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2C" w:rsidRPr="00B01A2C" w:rsidRDefault="00B01A2C" w:rsidP="00B01A2C">
      <w:pPr>
        <w:pStyle w:val="Default"/>
        <w:rPr>
          <w:rFonts w:ascii="Arial Narrow" w:hAnsi="Arial Narrow"/>
          <w:color w:val="auto"/>
          <w:sz w:val="36"/>
          <w:szCs w:val="36"/>
        </w:rPr>
      </w:pPr>
      <w:r w:rsidRPr="00B01A2C">
        <w:rPr>
          <w:rFonts w:ascii="Arial Narrow" w:hAnsi="Arial Narrow"/>
          <w:b/>
          <w:bCs/>
          <w:color w:val="auto"/>
          <w:sz w:val="36"/>
          <w:szCs w:val="36"/>
        </w:rPr>
        <w:t>MAP ORP Černošice</w:t>
      </w:r>
      <w:r>
        <w:rPr>
          <w:rFonts w:ascii="Arial Narrow" w:hAnsi="Arial Narrow"/>
          <w:b/>
          <w:bCs/>
          <w:color w:val="auto"/>
          <w:sz w:val="36"/>
          <w:szCs w:val="36"/>
        </w:rPr>
        <w:t xml:space="preserve">: </w:t>
      </w:r>
      <w:r w:rsidRPr="00B01A2C">
        <w:rPr>
          <w:rFonts w:ascii="Arial Narrow" w:hAnsi="Arial Narrow"/>
          <w:b/>
          <w:bCs/>
          <w:color w:val="auto"/>
          <w:sz w:val="36"/>
          <w:szCs w:val="36"/>
        </w:rPr>
        <w:t xml:space="preserve">Komunikační strategie zapojení dotčené veřejnosti </w:t>
      </w:r>
    </w:p>
    <w:p w:rsidR="00B01A2C" w:rsidRPr="00B01A2C" w:rsidRDefault="00B01A2C" w:rsidP="00B01A2C">
      <w:pPr>
        <w:pStyle w:val="Default"/>
        <w:rPr>
          <w:rFonts w:ascii="Arial Narrow" w:hAnsi="Arial Narrow"/>
          <w:color w:val="auto"/>
          <w:sz w:val="36"/>
          <w:szCs w:val="36"/>
        </w:rPr>
      </w:pPr>
    </w:p>
    <w:p w:rsidR="00B01A2C" w:rsidRPr="00B01A2C" w:rsidRDefault="00B01A2C" w:rsidP="00B01A2C">
      <w:pPr>
        <w:pStyle w:val="Default"/>
        <w:rPr>
          <w:rFonts w:ascii="Arial Narrow" w:hAnsi="Arial Narrow"/>
          <w:b/>
          <w:bCs/>
          <w:color w:val="auto"/>
          <w:sz w:val="28"/>
          <w:szCs w:val="28"/>
        </w:rPr>
      </w:pPr>
      <w:r w:rsidRPr="00B01A2C">
        <w:rPr>
          <w:rFonts w:ascii="Arial Narrow" w:hAnsi="Arial Narrow"/>
          <w:b/>
          <w:bCs/>
          <w:color w:val="auto"/>
          <w:sz w:val="28"/>
          <w:szCs w:val="28"/>
        </w:rPr>
        <w:t>1. Ú</w:t>
      </w:r>
      <w:r w:rsidR="007631CB" w:rsidRPr="00B01A2C">
        <w:rPr>
          <w:rFonts w:ascii="Arial Narrow" w:hAnsi="Arial Narrow"/>
          <w:b/>
          <w:bCs/>
          <w:color w:val="auto"/>
          <w:sz w:val="28"/>
          <w:szCs w:val="28"/>
        </w:rPr>
        <w:t xml:space="preserve">vod </w:t>
      </w:r>
    </w:p>
    <w:p w:rsidR="00B01A2C" w:rsidRPr="00B01A2C" w:rsidRDefault="00B01A2C" w:rsidP="00B01A2C">
      <w:pPr>
        <w:pStyle w:val="Default"/>
        <w:rPr>
          <w:rFonts w:ascii="Arial Narrow" w:hAnsi="Arial Narrow"/>
          <w:color w:val="auto"/>
          <w:sz w:val="29"/>
          <w:szCs w:val="29"/>
        </w:rPr>
      </w:pPr>
    </w:p>
    <w:p w:rsidR="00B01A2C" w:rsidRDefault="00B01A2C" w:rsidP="00B01A2C">
      <w:pPr>
        <w:pStyle w:val="Default"/>
        <w:jc w:val="both"/>
        <w:rPr>
          <w:rFonts w:ascii="Arial Narrow" w:hAnsi="Arial Narrow"/>
          <w:color w:val="auto"/>
          <w:sz w:val="22"/>
          <w:szCs w:val="22"/>
        </w:rPr>
      </w:pPr>
      <w:r w:rsidRPr="00B01A2C">
        <w:rPr>
          <w:rFonts w:ascii="Arial Narrow" w:hAnsi="Arial Narrow"/>
          <w:color w:val="auto"/>
          <w:sz w:val="22"/>
          <w:szCs w:val="22"/>
        </w:rPr>
        <w:t xml:space="preserve">Komunikační strategie </w:t>
      </w:r>
      <w:r w:rsidRPr="00B01A2C">
        <w:rPr>
          <w:rFonts w:ascii="Arial Narrow" w:hAnsi="Arial Narrow"/>
          <w:b/>
          <w:color w:val="auto"/>
          <w:sz w:val="22"/>
          <w:szCs w:val="22"/>
        </w:rPr>
        <w:t>Místního akčního plánu vzdělávání pro ORP Černošice</w:t>
      </w:r>
      <w:r w:rsidRPr="00B01A2C">
        <w:rPr>
          <w:rFonts w:ascii="Arial Narrow" w:hAnsi="Arial Narrow"/>
          <w:color w:val="auto"/>
          <w:sz w:val="22"/>
          <w:szCs w:val="22"/>
        </w:rPr>
        <w:t xml:space="preserve"> (dále jen </w:t>
      </w:r>
      <w:r>
        <w:rPr>
          <w:rFonts w:ascii="Arial Narrow" w:hAnsi="Arial Narrow"/>
          <w:color w:val="auto"/>
          <w:sz w:val="22"/>
          <w:szCs w:val="22"/>
        </w:rPr>
        <w:t>„</w:t>
      </w:r>
      <w:r w:rsidRPr="00B01A2C">
        <w:rPr>
          <w:rFonts w:ascii="Arial Narrow" w:hAnsi="Arial Narrow"/>
          <w:color w:val="auto"/>
          <w:sz w:val="22"/>
          <w:szCs w:val="22"/>
        </w:rPr>
        <w:t xml:space="preserve">MAP ORP </w:t>
      </w:r>
      <w:r>
        <w:rPr>
          <w:rFonts w:ascii="Arial Narrow" w:hAnsi="Arial Narrow"/>
          <w:color w:val="auto"/>
          <w:sz w:val="22"/>
          <w:szCs w:val="22"/>
        </w:rPr>
        <w:t>Černošice“</w:t>
      </w:r>
      <w:r w:rsidRPr="00B01A2C">
        <w:rPr>
          <w:rFonts w:ascii="Arial Narrow" w:hAnsi="Arial Narrow"/>
          <w:color w:val="auto"/>
          <w:sz w:val="22"/>
          <w:szCs w:val="22"/>
        </w:rPr>
        <w:t xml:space="preserve">) obsahuje </w:t>
      </w:r>
      <w:r>
        <w:rPr>
          <w:rFonts w:ascii="Arial Narrow" w:hAnsi="Arial Narrow"/>
          <w:color w:val="auto"/>
          <w:sz w:val="22"/>
          <w:szCs w:val="22"/>
        </w:rPr>
        <w:t xml:space="preserve">stručný </w:t>
      </w:r>
      <w:r w:rsidRPr="00B01A2C">
        <w:rPr>
          <w:rFonts w:ascii="Arial Narrow" w:hAnsi="Arial Narrow"/>
          <w:color w:val="auto"/>
          <w:sz w:val="22"/>
          <w:szCs w:val="22"/>
        </w:rPr>
        <w:t>rámcový přehled jednotlivých cílových skupin projektu</w:t>
      </w:r>
      <w:r>
        <w:rPr>
          <w:rFonts w:ascii="Arial Narrow" w:hAnsi="Arial Narrow"/>
          <w:color w:val="auto"/>
          <w:sz w:val="22"/>
          <w:szCs w:val="22"/>
        </w:rPr>
        <w:t>. Dále obsahuje p</w:t>
      </w:r>
      <w:r w:rsidRPr="00B01A2C">
        <w:rPr>
          <w:rFonts w:ascii="Arial Narrow" w:hAnsi="Arial Narrow"/>
          <w:color w:val="auto"/>
          <w:sz w:val="22"/>
          <w:szCs w:val="22"/>
        </w:rPr>
        <w:t xml:space="preserve">řehled </w:t>
      </w:r>
      <w:r>
        <w:rPr>
          <w:rFonts w:ascii="Arial Narrow" w:hAnsi="Arial Narrow"/>
          <w:color w:val="auto"/>
          <w:sz w:val="22"/>
          <w:szCs w:val="22"/>
        </w:rPr>
        <w:t xml:space="preserve">komunikačních </w:t>
      </w:r>
      <w:r w:rsidRPr="00B01A2C">
        <w:rPr>
          <w:rFonts w:ascii="Arial Narrow" w:hAnsi="Arial Narrow"/>
          <w:color w:val="auto"/>
          <w:sz w:val="22"/>
          <w:szCs w:val="22"/>
        </w:rPr>
        <w:t>nástrojů, které jsou při realizac</w:t>
      </w:r>
      <w:r>
        <w:rPr>
          <w:rFonts w:ascii="Arial Narrow" w:hAnsi="Arial Narrow"/>
          <w:color w:val="auto"/>
          <w:sz w:val="22"/>
          <w:szCs w:val="22"/>
        </w:rPr>
        <w:t>i</w:t>
      </w:r>
      <w:r w:rsidRPr="00B01A2C">
        <w:rPr>
          <w:rFonts w:ascii="Arial Narrow" w:hAnsi="Arial Narrow"/>
          <w:color w:val="auto"/>
          <w:sz w:val="22"/>
          <w:szCs w:val="22"/>
        </w:rPr>
        <w:t xml:space="preserve"> místního akčního plánu využívány k oslovení </w:t>
      </w:r>
      <w:r>
        <w:rPr>
          <w:rFonts w:ascii="Arial Narrow" w:hAnsi="Arial Narrow"/>
          <w:color w:val="auto"/>
          <w:sz w:val="22"/>
          <w:szCs w:val="22"/>
        </w:rPr>
        <w:t>jak dotčené</w:t>
      </w:r>
      <w:r w:rsidRPr="00B01A2C">
        <w:rPr>
          <w:rFonts w:ascii="Arial Narrow" w:hAnsi="Arial Narrow"/>
          <w:color w:val="auto"/>
          <w:sz w:val="22"/>
          <w:szCs w:val="22"/>
        </w:rPr>
        <w:t xml:space="preserve"> veřejnosti, </w:t>
      </w:r>
      <w:r>
        <w:rPr>
          <w:rFonts w:ascii="Arial Narrow" w:hAnsi="Arial Narrow"/>
          <w:color w:val="auto"/>
          <w:sz w:val="22"/>
          <w:szCs w:val="22"/>
        </w:rPr>
        <w:t xml:space="preserve">tak i ke </w:t>
      </w:r>
      <w:r w:rsidRPr="00B01A2C">
        <w:rPr>
          <w:rFonts w:ascii="Arial Narrow" w:hAnsi="Arial Narrow"/>
          <w:color w:val="auto"/>
          <w:sz w:val="22"/>
          <w:szCs w:val="22"/>
        </w:rPr>
        <w:t>komunikaci s cílovými skupinami a zapojenými aktéry</w:t>
      </w:r>
      <w:r>
        <w:rPr>
          <w:rFonts w:ascii="Arial Narrow" w:hAnsi="Arial Narrow"/>
          <w:color w:val="auto"/>
          <w:sz w:val="22"/>
          <w:szCs w:val="22"/>
        </w:rPr>
        <w:t xml:space="preserve">. Strategie se věnuje i </w:t>
      </w:r>
      <w:r w:rsidRPr="00B01A2C">
        <w:rPr>
          <w:rFonts w:ascii="Arial Narrow" w:hAnsi="Arial Narrow"/>
          <w:color w:val="auto"/>
          <w:sz w:val="22"/>
          <w:szCs w:val="22"/>
        </w:rPr>
        <w:t xml:space="preserve">publicitě projektu. </w:t>
      </w:r>
    </w:p>
    <w:p w:rsidR="00B01A2C" w:rsidRPr="00B01A2C" w:rsidRDefault="00B01A2C" w:rsidP="00B01A2C">
      <w:pPr>
        <w:pStyle w:val="Default"/>
        <w:rPr>
          <w:rFonts w:ascii="Arial Narrow" w:hAnsi="Arial Narrow"/>
          <w:color w:val="auto"/>
          <w:sz w:val="22"/>
          <w:szCs w:val="22"/>
        </w:rPr>
      </w:pPr>
    </w:p>
    <w:p w:rsidR="00B01A2C" w:rsidRDefault="00B01A2C" w:rsidP="00B01A2C">
      <w:pPr>
        <w:pStyle w:val="Default"/>
        <w:jc w:val="both"/>
        <w:rPr>
          <w:rFonts w:ascii="Arial Narrow" w:hAnsi="Arial Narrow"/>
          <w:color w:val="auto"/>
          <w:sz w:val="22"/>
          <w:szCs w:val="22"/>
        </w:rPr>
      </w:pPr>
      <w:r w:rsidRPr="00B01A2C">
        <w:rPr>
          <w:rFonts w:ascii="Arial Narrow" w:hAnsi="Arial Narrow"/>
          <w:color w:val="auto"/>
          <w:sz w:val="22"/>
          <w:szCs w:val="22"/>
        </w:rPr>
        <w:t xml:space="preserve">Tento dokument byl vypracován v souladu s Postupy zpracování místních akčních plánů, vydanými MŠMT </w:t>
      </w:r>
      <w:r w:rsidRPr="00B01A2C">
        <w:rPr>
          <w:rFonts w:ascii="Arial Narrow" w:hAnsi="Arial Narrow"/>
          <w:i/>
          <w:color w:val="auto"/>
          <w:sz w:val="22"/>
          <w:szCs w:val="22"/>
        </w:rPr>
        <w:t>(příloha č. 2 výzvy k předkládání projektů MAP)</w:t>
      </w:r>
      <w:r w:rsidRPr="00B01A2C">
        <w:rPr>
          <w:rFonts w:ascii="Arial Narrow" w:hAnsi="Arial Narrow"/>
          <w:color w:val="auto"/>
          <w:sz w:val="22"/>
          <w:szCs w:val="22"/>
        </w:rPr>
        <w:t xml:space="preserve"> jako jeden z výstupů aktivity Řízení MAP. </w:t>
      </w:r>
    </w:p>
    <w:p w:rsidR="00B01A2C" w:rsidRPr="00B01A2C" w:rsidRDefault="00B01A2C" w:rsidP="00B01A2C">
      <w:pPr>
        <w:pStyle w:val="Default"/>
        <w:rPr>
          <w:rFonts w:ascii="Arial Narrow" w:hAnsi="Arial Narrow"/>
          <w:color w:val="auto"/>
          <w:sz w:val="22"/>
          <w:szCs w:val="22"/>
        </w:rPr>
      </w:pPr>
    </w:p>
    <w:p w:rsidR="00B01A2C" w:rsidRPr="00B01A2C" w:rsidRDefault="00B01A2C" w:rsidP="00B01A2C">
      <w:pPr>
        <w:pStyle w:val="Default"/>
        <w:rPr>
          <w:rFonts w:ascii="Arial Narrow" w:hAnsi="Arial Narrow"/>
          <w:b/>
          <w:bCs/>
          <w:color w:val="auto"/>
          <w:sz w:val="28"/>
          <w:szCs w:val="28"/>
        </w:rPr>
      </w:pPr>
      <w:r w:rsidRPr="00B01A2C">
        <w:rPr>
          <w:rFonts w:ascii="Arial Narrow" w:hAnsi="Arial Narrow"/>
          <w:b/>
          <w:bCs/>
          <w:color w:val="auto"/>
          <w:sz w:val="28"/>
          <w:szCs w:val="28"/>
        </w:rPr>
        <w:t>2. C</w:t>
      </w:r>
      <w:r w:rsidR="007631CB" w:rsidRPr="00B01A2C">
        <w:rPr>
          <w:rFonts w:ascii="Arial Narrow" w:hAnsi="Arial Narrow"/>
          <w:b/>
          <w:bCs/>
          <w:color w:val="auto"/>
          <w:sz w:val="28"/>
          <w:szCs w:val="28"/>
        </w:rPr>
        <w:t xml:space="preserve">ílové skupiny projektu </w:t>
      </w:r>
    </w:p>
    <w:p w:rsidR="00B01A2C" w:rsidRPr="00B01A2C" w:rsidRDefault="00B01A2C" w:rsidP="00B01A2C">
      <w:pPr>
        <w:pStyle w:val="Default"/>
        <w:rPr>
          <w:rFonts w:ascii="Arial Narrow" w:hAnsi="Arial Narrow"/>
          <w:color w:val="auto"/>
          <w:sz w:val="29"/>
          <w:szCs w:val="29"/>
        </w:rPr>
      </w:pPr>
    </w:p>
    <w:p w:rsidR="00B01A2C" w:rsidRPr="00B01A2C" w:rsidRDefault="00B01A2C" w:rsidP="00B01A2C">
      <w:pPr>
        <w:pStyle w:val="Default"/>
        <w:rPr>
          <w:rFonts w:ascii="Arial Narrow" w:hAnsi="Arial Narrow"/>
          <w:b/>
          <w:bCs/>
          <w:iCs/>
          <w:color w:val="auto"/>
        </w:rPr>
      </w:pPr>
      <w:r w:rsidRPr="00B01A2C">
        <w:rPr>
          <w:rFonts w:ascii="Arial Narrow" w:hAnsi="Arial Narrow"/>
          <w:b/>
          <w:bCs/>
          <w:iCs/>
          <w:color w:val="auto"/>
        </w:rPr>
        <w:t xml:space="preserve">Vedoucí pracovníci škol a školských zařízení </w:t>
      </w:r>
    </w:p>
    <w:p w:rsidR="00B01A2C" w:rsidRPr="00B01A2C" w:rsidRDefault="00B01A2C" w:rsidP="00B01A2C">
      <w:pPr>
        <w:pStyle w:val="Default"/>
        <w:rPr>
          <w:rFonts w:ascii="Arial Narrow" w:hAnsi="Arial Narrow"/>
          <w:color w:val="auto"/>
          <w:sz w:val="22"/>
          <w:szCs w:val="22"/>
        </w:rPr>
      </w:pPr>
    </w:p>
    <w:p w:rsidR="00B01A2C" w:rsidRDefault="00B01A2C" w:rsidP="00B01A2C">
      <w:pPr>
        <w:pStyle w:val="Default"/>
        <w:jc w:val="both"/>
        <w:rPr>
          <w:rFonts w:ascii="Arial Narrow" w:hAnsi="Arial Narrow"/>
          <w:color w:val="auto"/>
          <w:sz w:val="22"/>
          <w:szCs w:val="22"/>
        </w:rPr>
      </w:pPr>
      <w:r w:rsidRPr="00B01A2C">
        <w:rPr>
          <w:rFonts w:ascii="Arial Narrow" w:hAnsi="Arial Narrow"/>
          <w:color w:val="auto"/>
          <w:sz w:val="22"/>
          <w:szCs w:val="22"/>
        </w:rPr>
        <w:t xml:space="preserve">Jedná se </w:t>
      </w:r>
      <w:r>
        <w:rPr>
          <w:rFonts w:ascii="Arial Narrow" w:hAnsi="Arial Narrow"/>
          <w:color w:val="auto"/>
          <w:sz w:val="22"/>
          <w:szCs w:val="22"/>
        </w:rPr>
        <w:t xml:space="preserve">především </w:t>
      </w:r>
      <w:r w:rsidRPr="00B01A2C">
        <w:rPr>
          <w:rFonts w:ascii="Arial Narrow" w:hAnsi="Arial Narrow"/>
          <w:color w:val="auto"/>
          <w:sz w:val="22"/>
          <w:szCs w:val="22"/>
        </w:rPr>
        <w:t xml:space="preserve">o </w:t>
      </w:r>
      <w:r>
        <w:rPr>
          <w:rFonts w:ascii="Arial Narrow" w:hAnsi="Arial Narrow"/>
          <w:color w:val="auto"/>
          <w:sz w:val="22"/>
          <w:szCs w:val="22"/>
        </w:rPr>
        <w:t xml:space="preserve">ty </w:t>
      </w:r>
      <w:r w:rsidRPr="00B01A2C">
        <w:rPr>
          <w:rFonts w:ascii="Arial Narrow" w:hAnsi="Arial Narrow"/>
          <w:color w:val="auto"/>
          <w:sz w:val="22"/>
          <w:szCs w:val="22"/>
        </w:rPr>
        <w:t xml:space="preserve">ředitele/ředitelky mateřských a základních škol na území </w:t>
      </w:r>
      <w:r>
        <w:rPr>
          <w:rFonts w:ascii="Arial Narrow" w:hAnsi="Arial Narrow"/>
          <w:color w:val="auto"/>
          <w:sz w:val="22"/>
          <w:szCs w:val="22"/>
        </w:rPr>
        <w:t xml:space="preserve">ORP Černošice, které/kteří se aktivně zapojili do </w:t>
      </w:r>
      <w:r w:rsidRPr="00B01A2C">
        <w:rPr>
          <w:rFonts w:ascii="Arial Narrow" w:hAnsi="Arial Narrow"/>
          <w:color w:val="auto"/>
          <w:sz w:val="22"/>
          <w:szCs w:val="22"/>
        </w:rPr>
        <w:t xml:space="preserve">MAP </w:t>
      </w:r>
      <w:r>
        <w:rPr>
          <w:rFonts w:ascii="Arial Narrow" w:hAnsi="Arial Narrow"/>
          <w:color w:val="auto"/>
          <w:sz w:val="22"/>
          <w:szCs w:val="22"/>
        </w:rPr>
        <w:t>ORP Černošice</w:t>
      </w:r>
      <w:r w:rsidRPr="00B01A2C">
        <w:rPr>
          <w:rFonts w:ascii="Arial Narrow" w:hAnsi="Arial Narrow"/>
          <w:color w:val="auto"/>
          <w:sz w:val="22"/>
          <w:szCs w:val="22"/>
        </w:rPr>
        <w:t xml:space="preserve">. Všichni vyjádřili souhlas se zapojením do projektu. Aktivní zapojení spočívá v členství </w:t>
      </w:r>
      <w:r>
        <w:rPr>
          <w:rFonts w:ascii="Arial Narrow" w:hAnsi="Arial Narrow"/>
          <w:color w:val="auto"/>
          <w:sz w:val="22"/>
          <w:szCs w:val="22"/>
        </w:rPr>
        <w:t xml:space="preserve">ve všech strukturách projektu: v </w:t>
      </w:r>
      <w:r w:rsidRPr="00B01A2C">
        <w:rPr>
          <w:rFonts w:ascii="Arial Narrow" w:hAnsi="Arial Narrow"/>
          <w:color w:val="auto"/>
          <w:sz w:val="22"/>
          <w:szCs w:val="22"/>
        </w:rPr>
        <w:t>Řídícím výboru, pracovních skupinách a v</w:t>
      </w:r>
      <w:r>
        <w:rPr>
          <w:rFonts w:ascii="Arial Narrow" w:hAnsi="Arial Narrow"/>
          <w:color w:val="auto"/>
          <w:sz w:val="22"/>
          <w:szCs w:val="22"/>
        </w:rPr>
        <w:t xml:space="preserve"> aktivní </w:t>
      </w:r>
      <w:r w:rsidRPr="00B01A2C">
        <w:rPr>
          <w:rFonts w:ascii="Arial Narrow" w:hAnsi="Arial Narrow"/>
          <w:color w:val="auto"/>
          <w:sz w:val="22"/>
          <w:szCs w:val="22"/>
        </w:rPr>
        <w:t xml:space="preserve">účasti na různých formách komunitního projednávání. </w:t>
      </w:r>
    </w:p>
    <w:p w:rsidR="00B01A2C" w:rsidRDefault="00B01A2C" w:rsidP="00B01A2C">
      <w:pPr>
        <w:pStyle w:val="Default"/>
        <w:rPr>
          <w:rFonts w:ascii="Arial Narrow" w:hAnsi="Arial Narrow"/>
          <w:color w:val="auto"/>
          <w:sz w:val="22"/>
          <w:szCs w:val="22"/>
        </w:rPr>
      </w:pPr>
    </w:p>
    <w:p w:rsidR="00B01A2C" w:rsidRDefault="00B01A2C" w:rsidP="00B01A2C">
      <w:pPr>
        <w:pStyle w:val="Default"/>
        <w:jc w:val="both"/>
        <w:rPr>
          <w:rFonts w:ascii="Arial Narrow" w:hAnsi="Arial Narrow"/>
          <w:color w:val="auto"/>
          <w:sz w:val="22"/>
          <w:szCs w:val="22"/>
        </w:rPr>
      </w:pPr>
      <w:r w:rsidRPr="00B01A2C">
        <w:rPr>
          <w:rFonts w:ascii="Arial Narrow" w:hAnsi="Arial Narrow"/>
          <w:color w:val="auto"/>
          <w:sz w:val="22"/>
          <w:szCs w:val="22"/>
        </w:rPr>
        <w:t>S</w:t>
      </w:r>
      <w:r>
        <w:rPr>
          <w:rFonts w:ascii="Arial Narrow" w:hAnsi="Arial Narrow"/>
          <w:color w:val="auto"/>
          <w:sz w:val="22"/>
          <w:szCs w:val="22"/>
        </w:rPr>
        <w:t>e všemi</w:t>
      </w:r>
      <w:r w:rsidRPr="00B01A2C">
        <w:rPr>
          <w:rFonts w:ascii="Arial Narrow" w:hAnsi="Arial Narrow"/>
          <w:color w:val="auto"/>
          <w:sz w:val="22"/>
          <w:szCs w:val="22"/>
        </w:rPr>
        <w:t xml:space="preserve"> vedoucími pracovníky </w:t>
      </w:r>
      <w:r>
        <w:rPr>
          <w:rFonts w:ascii="Arial Narrow" w:hAnsi="Arial Narrow"/>
          <w:color w:val="auto"/>
          <w:sz w:val="22"/>
          <w:szCs w:val="22"/>
        </w:rPr>
        <w:t>škol, nejen s těmi aktivně připojenými, je však také</w:t>
      </w:r>
      <w:r w:rsidRPr="00B01A2C">
        <w:rPr>
          <w:rFonts w:ascii="Arial Narrow" w:hAnsi="Arial Narrow"/>
          <w:color w:val="auto"/>
          <w:sz w:val="22"/>
          <w:szCs w:val="22"/>
        </w:rPr>
        <w:t xml:space="preserve"> průběžně </w:t>
      </w:r>
      <w:r>
        <w:rPr>
          <w:rFonts w:ascii="Arial Narrow" w:hAnsi="Arial Narrow"/>
          <w:color w:val="auto"/>
          <w:sz w:val="22"/>
          <w:szCs w:val="22"/>
        </w:rPr>
        <w:t>komunikováno prostřednictvím setkávání, výměnných zkušenostních fór, seminářů nebo jiných vhodných příležitostí.</w:t>
      </w:r>
      <w:r w:rsidRPr="00B01A2C">
        <w:rPr>
          <w:rFonts w:ascii="Arial Narrow" w:hAnsi="Arial Narrow"/>
          <w:color w:val="auto"/>
          <w:sz w:val="22"/>
          <w:szCs w:val="22"/>
        </w:rPr>
        <w:t xml:space="preserve"> V rámci aktivit</w:t>
      </w:r>
      <w:r>
        <w:rPr>
          <w:rFonts w:ascii="Arial Narrow" w:hAnsi="Arial Narrow"/>
          <w:color w:val="auto"/>
          <w:sz w:val="22"/>
          <w:szCs w:val="22"/>
        </w:rPr>
        <w:t xml:space="preserve"> pro zvyšování kompetencí a znalostí vedoucích pracovníků budou </w:t>
      </w:r>
      <w:r w:rsidRPr="00B01A2C">
        <w:rPr>
          <w:rFonts w:ascii="Arial Narrow" w:hAnsi="Arial Narrow"/>
          <w:color w:val="auto"/>
          <w:sz w:val="22"/>
          <w:szCs w:val="22"/>
        </w:rPr>
        <w:t xml:space="preserve">ředitelé/ředitelky podpořeni formou vzdělávacích akcí realizovaných v rámci projektu MAP </w:t>
      </w:r>
      <w:r>
        <w:rPr>
          <w:rFonts w:ascii="Arial Narrow" w:hAnsi="Arial Narrow"/>
          <w:color w:val="auto"/>
          <w:sz w:val="22"/>
          <w:szCs w:val="22"/>
        </w:rPr>
        <w:t>ORP Černošice právě</w:t>
      </w:r>
      <w:r w:rsidRPr="00B01A2C">
        <w:rPr>
          <w:rFonts w:ascii="Arial Narrow" w:hAnsi="Arial Narrow"/>
          <w:color w:val="auto"/>
          <w:sz w:val="22"/>
          <w:szCs w:val="22"/>
        </w:rPr>
        <w:t xml:space="preserve"> pro </w:t>
      </w:r>
      <w:r>
        <w:rPr>
          <w:rFonts w:ascii="Arial Narrow" w:hAnsi="Arial Narrow"/>
          <w:color w:val="auto"/>
          <w:sz w:val="22"/>
          <w:szCs w:val="22"/>
        </w:rPr>
        <w:t>danou</w:t>
      </w:r>
      <w:r w:rsidRPr="00B01A2C">
        <w:rPr>
          <w:rFonts w:ascii="Arial Narrow" w:hAnsi="Arial Narrow"/>
          <w:color w:val="auto"/>
          <w:sz w:val="22"/>
          <w:szCs w:val="22"/>
        </w:rPr>
        <w:t xml:space="preserve"> cílovou skupinu. V případě nezájmu o některou z forem aktivního zapojení jsou i tito ředitelé informováni o</w:t>
      </w:r>
      <w:r>
        <w:rPr>
          <w:rFonts w:ascii="Arial Narrow" w:hAnsi="Arial Narrow"/>
          <w:color w:val="auto"/>
          <w:sz w:val="22"/>
          <w:szCs w:val="22"/>
        </w:rPr>
        <w:t xml:space="preserve"> realizaci a výstupech projektu pomocí vhodných forem komunikace (web) sociální sítě, e-mailing).  </w:t>
      </w:r>
      <w:r w:rsidRPr="00B01A2C">
        <w:rPr>
          <w:rFonts w:ascii="Arial Narrow" w:hAnsi="Arial Narrow"/>
          <w:color w:val="auto"/>
          <w:sz w:val="22"/>
          <w:szCs w:val="22"/>
        </w:rPr>
        <w:t xml:space="preserve"> </w:t>
      </w:r>
    </w:p>
    <w:p w:rsidR="00B01A2C" w:rsidRPr="00B01A2C" w:rsidRDefault="00B01A2C" w:rsidP="00B01A2C">
      <w:pPr>
        <w:pStyle w:val="Default"/>
        <w:rPr>
          <w:rFonts w:ascii="Arial Narrow" w:hAnsi="Arial Narrow"/>
          <w:color w:val="auto"/>
          <w:sz w:val="22"/>
          <w:szCs w:val="22"/>
        </w:rPr>
      </w:pPr>
    </w:p>
    <w:p w:rsidR="00B01A2C" w:rsidRDefault="00B01A2C" w:rsidP="00B01A2C">
      <w:pPr>
        <w:pStyle w:val="Default"/>
        <w:rPr>
          <w:rFonts w:ascii="Arial Narrow" w:hAnsi="Arial Narrow"/>
          <w:b/>
          <w:bCs/>
          <w:iCs/>
          <w:color w:val="auto"/>
          <w:szCs w:val="28"/>
        </w:rPr>
      </w:pPr>
    </w:p>
    <w:p w:rsidR="00B01A2C" w:rsidRDefault="00B01A2C" w:rsidP="00B01A2C">
      <w:pPr>
        <w:pStyle w:val="Default"/>
        <w:rPr>
          <w:rFonts w:ascii="Arial Narrow" w:hAnsi="Arial Narrow"/>
          <w:b/>
          <w:bCs/>
          <w:iCs/>
          <w:color w:val="auto"/>
          <w:szCs w:val="28"/>
        </w:rPr>
      </w:pPr>
      <w:r w:rsidRPr="00B01A2C">
        <w:rPr>
          <w:rFonts w:ascii="Arial Narrow" w:hAnsi="Arial Narrow"/>
          <w:b/>
          <w:bCs/>
          <w:iCs/>
          <w:color w:val="auto"/>
          <w:szCs w:val="28"/>
        </w:rPr>
        <w:t xml:space="preserve">Pedagogičtí pracovníci </w:t>
      </w:r>
    </w:p>
    <w:p w:rsidR="00B01A2C" w:rsidRPr="00B01A2C" w:rsidRDefault="00B01A2C" w:rsidP="00B01A2C">
      <w:pPr>
        <w:pStyle w:val="Default"/>
        <w:rPr>
          <w:rFonts w:ascii="Arial Narrow" w:hAnsi="Arial Narrow"/>
          <w:b/>
          <w:bCs/>
          <w:iCs/>
          <w:color w:val="auto"/>
          <w:szCs w:val="28"/>
        </w:rPr>
      </w:pPr>
    </w:p>
    <w:p w:rsidR="00B01A2C" w:rsidRDefault="00B01A2C" w:rsidP="00B01A2C">
      <w:pPr>
        <w:pStyle w:val="Default"/>
        <w:jc w:val="both"/>
        <w:rPr>
          <w:rFonts w:ascii="Arial Narrow" w:hAnsi="Arial Narrow" w:cstheme="minorBidi"/>
          <w:color w:val="auto"/>
          <w:sz w:val="22"/>
          <w:szCs w:val="22"/>
        </w:rPr>
      </w:pPr>
      <w:r w:rsidRPr="00B01A2C">
        <w:rPr>
          <w:rFonts w:ascii="Arial Narrow" w:hAnsi="Arial Narrow"/>
          <w:color w:val="auto"/>
          <w:sz w:val="22"/>
          <w:szCs w:val="22"/>
        </w:rPr>
        <w:t xml:space="preserve">Pedagogickými pracovníky jsou všichni učitelé/učitelky zapojených mateřských a základních škol. Do projektu jsou aktivně zapojeni jako členové Řídícího výboru, členové pracovních skupin a jako účastníci různých forem komunitního projednávání. </w:t>
      </w:r>
      <w:r>
        <w:rPr>
          <w:rFonts w:ascii="Arial Narrow" w:hAnsi="Arial Narrow"/>
          <w:color w:val="auto"/>
          <w:sz w:val="22"/>
          <w:szCs w:val="22"/>
        </w:rPr>
        <w:t xml:space="preserve">Do projektu budou v rámci aktivit </w:t>
      </w:r>
      <w:r w:rsidRPr="00B01A2C">
        <w:rPr>
          <w:rFonts w:ascii="Arial Narrow" w:hAnsi="Arial Narrow"/>
          <w:color w:val="auto"/>
          <w:sz w:val="22"/>
          <w:szCs w:val="22"/>
        </w:rPr>
        <w:t>zapojeni pedagogičtí pracovníci jako tzv. pedagogičtí lídři v roli lektorů a nositelů sdílení dobré praxe</w:t>
      </w:r>
      <w:r>
        <w:rPr>
          <w:rFonts w:ascii="Arial Narrow" w:hAnsi="Arial Narrow"/>
          <w:color w:val="auto"/>
          <w:sz w:val="22"/>
          <w:szCs w:val="22"/>
        </w:rPr>
        <w:t>, současně ale</w:t>
      </w:r>
      <w:r w:rsidRPr="00B01A2C">
        <w:rPr>
          <w:rFonts w:ascii="Arial Narrow" w:hAnsi="Arial Narrow"/>
          <w:color w:val="auto"/>
          <w:sz w:val="22"/>
          <w:szCs w:val="22"/>
        </w:rPr>
        <w:t xml:space="preserve"> </w:t>
      </w:r>
      <w:r>
        <w:rPr>
          <w:rFonts w:ascii="Arial Narrow" w:hAnsi="Arial Narrow"/>
          <w:color w:val="auto"/>
          <w:sz w:val="22"/>
          <w:szCs w:val="22"/>
        </w:rPr>
        <w:t>i v roli účastníků t</w:t>
      </w:r>
      <w:r w:rsidRPr="00B01A2C">
        <w:rPr>
          <w:rFonts w:ascii="Arial Narrow" w:hAnsi="Arial Narrow" w:cstheme="minorBidi"/>
          <w:color w:val="auto"/>
          <w:sz w:val="22"/>
          <w:szCs w:val="22"/>
        </w:rPr>
        <w:t>ěchto aktivit a dalších vzdělávacích akcí realizovaných v rámci projektu pro tuto cílovou skupinu. Pasivně pak budou pedagogičtí pracovníci účastni prostřednictvím informování o aktivitách a výstu</w:t>
      </w:r>
      <w:r>
        <w:rPr>
          <w:rFonts w:ascii="Arial Narrow" w:hAnsi="Arial Narrow" w:cstheme="minorBidi"/>
          <w:color w:val="auto"/>
          <w:sz w:val="22"/>
          <w:szCs w:val="22"/>
        </w:rPr>
        <w:t xml:space="preserve">pech projektu </w:t>
      </w:r>
      <w:r>
        <w:rPr>
          <w:rFonts w:ascii="Arial Narrow" w:hAnsi="Arial Narrow"/>
          <w:color w:val="auto"/>
          <w:sz w:val="22"/>
          <w:szCs w:val="22"/>
        </w:rPr>
        <w:t xml:space="preserve">pomocí vhodných forem komunikace (web) sociální sítě, e-mailing).  </w:t>
      </w:r>
      <w:r w:rsidRPr="00B01A2C">
        <w:rPr>
          <w:rFonts w:ascii="Arial Narrow" w:hAnsi="Arial Narrow"/>
          <w:color w:val="auto"/>
          <w:sz w:val="22"/>
          <w:szCs w:val="22"/>
        </w:rPr>
        <w:t xml:space="preserve"> </w:t>
      </w:r>
    </w:p>
    <w:p w:rsidR="00B01A2C" w:rsidRDefault="00B01A2C" w:rsidP="00B01A2C">
      <w:pPr>
        <w:pStyle w:val="Default"/>
        <w:rPr>
          <w:rFonts w:ascii="Arial Narrow" w:hAnsi="Arial Narrow" w:cstheme="minorBidi"/>
          <w:color w:val="auto"/>
          <w:sz w:val="22"/>
          <w:szCs w:val="22"/>
        </w:rPr>
      </w:pPr>
    </w:p>
    <w:p w:rsidR="007A17E0" w:rsidRDefault="007A17E0" w:rsidP="00B01A2C">
      <w:pPr>
        <w:pStyle w:val="Default"/>
        <w:rPr>
          <w:rFonts w:ascii="Arial Narrow" w:hAnsi="Arial Narrow" w:cstheme="minorBidi"/>
          <w:color w:val="auto"/>
          <w:sz w:val="22"/>
          <w:szCs w:val="22"/>
        </w:rPr>
      </w:pPr>
    </w:p>
    <w:p w:rsidR="00B01A2C" w:rsidRPr="00B01A2C" w:rsidRDefault="00B01A2C" w:rsidP="00B01A2C">
      <w:pPr>
        <w:pStyle w:val="Default"/>
        <w:rPr>
          <w:rFonts w:ascii="Arial Narrow" w:hAnsi="Arial Narrow"/>
          <w:b/>
          <w:bCs/>
          <w:iCs/>
          <w:color w:val="auto"/>
          <w:szCs w:val="28"/>
        </w:rPr>
      </w:pPr>
      <w:r w:rsidRPr="00B01A2C">
        <w:rPr>
          <w:rFonts w:ascii="Arial Narrow" w:hAnsi="Arial Narrow"/>
          <w:b/>
          <w:bCs/>
          <w:iCs/>
          <w:color w:val="auto"/>
          <w:szCs w:val="28"/>
        </w:rPr>
        <w:t>P</w:t>
      </w:r>
      <w:r w:rsidR="007A17E0" w:rsidRPr="00B01A2C">
        <w:rPr>
          <w:rFonts w:ascii="Arial Narrow" w:hAnsi="Arial Narrow"/>
          <w:b/>
          <w:bCs/>
          <w:iCs/>
          <w:color w:val="auto"/>
          <w:szCs w:val="28"/>
        </w:rPr>
        <w:t xml:space="preserve">racovníci a dobrovolní pracovníci organizací působících v oblasti vzdělávání nebo asistenčních služeb a v oblasti neformálního a zájmového vzdělávání dětí a mládeže </w:t>
      </w:r>
    </w:p>
    <w:p w:rsidR="00B01A2C" w:rsidRDefault="00B01A2C" w:rsidP="00B01A2C">
      <w:pPr>
        <w:pStyle w:val="Default"/>
        <w:rPr>
          <w:rFonts w:ascii="Arial Narrow" w:hAnsi="Arial Narrow"/>
          <w:color w:val="auto"/>
          <w:sz w:val="22"/>
          <w:szCs w:val="22"/>
        </w:rPr>
      </w:pPr>
    </w:p>
    <w:p w:rsidR="007A17E0" w:rsidRDefault="00B01A2C" w:rsidP="007A17E0">
      <w:pPr>
        <w:pStyle w:val="Default"/>
        <w:jc w:val="both"/>
        <w:rPr>
          <w:rFonts w:ascii="Arial Narrow" w:hAnsi="Arial Narrow" w:cstheme="minorBidi"/>
          <w:color w:val="auto"/>
          <w:sz w:val="22"/>
          <w:szCs w:val="22"/>
        </w:rPr>
      </w:pPr>
      <w:r w:rsidRPr="00B01A2C">
        <w:rPr>
          <w:rFonts w:ascii="Arial Narrow" w:hAnsi="Arial Narrow"/>
          <w:color w:val="auto"/>
          <w:sz w:val="22"/>
          <w:szCs w:val="22"/>
        </w:rPr>
        <w:t xml:space="preserve">Pracovníci a dobrovolníci organizací, kteří působí v oblasti vzdělávání nebo asistenčních služeb a v oblasti neformálního a zájmového vzdělávání dětí a mládeže, se podílejí přímo na tvorbě MAP prostřednictvím účasti ve vzniklém Partnerství, jako např. v Řídícím výboru nebo v pracovních skupinách. Mohou se účastnit různých forem komunitního projednávání, připomínkování některých </w:t>
      </w:r>
      <w:r w:rsidR="007A17E0" w:rsidRPr="00B01A2C">
        <w:rPr>
          <w:rFonts w:ascii="Arial Narrow" w:hAnsi="Arial Narrow"/>
          <w:color w:val="auto"/>
          <w:sz w:val="22"/>
          <w:szCs w:val="22"/>
        </w:rPr>
        <w:t>výstupů</w:t>
      </w:r>
      <w:r w:rsidRPr="00B01A2C">
        <w:rPr>
          <w:rFonts w:ascii="Arial Narrow" w:hAnsi="Arial Narrow"/>
          <w:color w:val="auto"/>
          <w:sz w:val="22"/>
          <w:szCs w:val="22"/>
        </w:rPr>
        <w:t xml:space="preserve"> apod. V rámci aktivit</w:t>
      </w:r>
      <w:r w:rsidR="007A17E0">
        <w:rPr>
          <w:rFonts w:ascii="Arial Narrow" w:hAnsi="Arial Narrow"/>
          <w:color w:val="auto"/>
          <w:sz w:val="22"/>
          <w:szCs w:val="22"/>
        </w:rPr>
        <w:t xml:space="preserve"> MAP </w:t>
      </w:r>
      <w:r w:rsidRPr="00B01A2C">
        <w:rPr>
          <w:rFonts w:ascii="Arial Narrow" w:hAnsi="Arial Narrow"/>
          <w:color w:val="auto"/>
          <w:sz w:val="22"/>
          <w:szCs w:val="22"/>
        </w:rPr>
        <w:t xml:space="preserve">budou pracovníci podpořeni formou vzdělávacích akcí realizovaných v rámci projektu pro tuto cílovou skupinu. Protože tito pracovníci se přímo podílejí na vzdělávacím procesu dětí a žáků a tvoří vedle pedagogických pracovníků další nedílnou součást tohoto procesu, budou plně zahrnuti do </w:t>
      </w:r>
      <w:r w:rsidR="007A17E0">
        <w:rPr>
          <w:rFonts w:ascii="Arial Narrow" w:hAnsi="Arial Narrow"/>
          <w:color w:val="auto"/>
          <w:sz w:val="22"/>
          <w:szCs w:val="22"/>
        </w:rPr>
        <w:t xml:space="preserve">všech předmět plnících </w:t>
      </w:r>
      <w:r w:rsidRPr="00B01A2C">
        <w:rPr>
          <w:rFonts w:ascii="Arial Narrow" w:hAnsi="Arial Narrow"/>
          <w:color w:val="auto"/>
          <w:sz w:val="22"/>
          <w:szCs w:val="22"/>
        </w:rPr>
        <w:t>plánovaných aktivit projektu</w:t>
      </w:r>
      <w:r w:rsidR="007A17E0">
        <w:rPr>
          <w:rFonts w:ascii="Arial Narrow" w:hAnsi="Arial Narrow"/>
          <w:color w:val="auto"/>
          <w:sz w:val="22"/>
          <w:szCs w:val="22"/>
        </w:rPr>
        <w:t xml:space="preserve"> MAP</w:t>
      </w:r>
      <w:r w:rsidRPr="00B01A2C">
        <w:rPr>
          <w:rFonts w:ascii="Arial Narrow" w:hAnsi="Arial Narrow"/>
          <w:color w:val="auto"/>
          <w:sz w:val="22"/>
          <w:szCs w:val="22"/>
        </w:rPr>
        <w:t xml:space="preserve"> a navrhovaných aktivit pro identifikovaná opatření a řešení problémových oblastí. V případě nezájmu o některou z </w:t>
      </w:r>
      <w:r w:rsidRPr="00B01A2C">
        <w:rPr>
          <w:rFonts w:ascii="Arial Narrow" w:hAnsi="Arial Narrow"/>
          <w:color w:val="auto"/>
          <w:sz w:val="22"/>
          <w:szCs w:val="22"/>
        </w:rPr>
        <w:lastRenderedPageBreak/>
        <w:t>forem aktivního zapojení jsou i tito pracovníci informováni alespoň o</w:t>
      </w:r>
      <w:r w:rsidR="007A17E0">
        <w:rPr>
          <w:rFonts w:ascii="Arial Narrow" w:hAnsi="Arial Narrow"/>
          <w:color w:val="auto"/>
          <w:sz w:val="22"/>
          <w:szCs w:val="22"/>
        </w:rPr>
        <w:t xml:space="preserve"> realizaci a výstupech projektu pomocí vhodných forem komunikace (web) sociální sítě, e-mailing).  </w:t>
      </w:r>
      <w:r w:rsidR="007A17E0" w:rsidRPr="00B01A2C">
        <w:rPr>
          <w:rFonts w:ascii="Arial Narrow" w:hAnsi="Arial Narrow"/>
          <w:color w:val="auto"/>
          <w:sz w:val="22"/>
          <w:szCs w:val="22"/>
        </w:rPr>
        <w:t xml:space="preserve"> </w:t>
      </w:r>
    </w:p>
    <w:p w:rsidR="00B01A2C" w:rsidRDefault="00B01A2C" w:rsidP="007A17E0">
      <w:pPr>
        <w:pStyle w:val="Default"/>
        <w:jc w:val="both"/>
        <w:rPr>
          <w:rFonts w:ascii="Arial Narrow" w:hAnsi="Arial Narrow"/>
          <w:color w:val="auto"/>
          <w:sz w:val="22"/>
          <w:szCs w:val="22"/>
        </w:rPr>
      </w:pPr>
      <w:r w:rsidRPr="00B01A2C">
        <w:rPr>
          <w:rFonts w:ascii="Arial Narrow" w:hAnsi="Arial Narrow"/>
          <w:color w:val="auto"/>
          <w:sz w:val="22"/>
          <w:szCs w:val="22"/>
        </w:rPr>
        <w:t xml:space="preserve"> </w:t>
      </w:r>
    </w:p>
    <w:p w:rsidR="00B01A2C" w:rsidRPr="00B01A2C" w:rsidRDefault="00B01A2C" w:rsidP="00B01A2C">
      <w:pPr>
        <w:pStyle w:val="Default"/>
        <w:rPr>
          <w:rFonts w:ascii="Arial Narrow" w:hAnsi="Arial Narrow"/>
          <w:color w:val="auto"/>
          <w:sz w:val="22"/>
          <w:szCs w:val="22"/>
        </w:rPr>
      </w:pPr>
    </w:p>
    <w:p w:rsidR="00B01A2C" w:rsidRPr="007A17E0" w:rsidRDefault="00B01A2C" w:rsidP="00B01A2C">
      <w:pPr>
        <w:pStyle w:val="Default"/>
        <w:rPr>
          <w:rFonts w:ascii="Arial Narrow" w:hAnsi="Arial Narrow"/>
          <w:b/>
          <w:bCs/>
          <w:iCs/>
          <w:color w:val="auto"/>
          <w:szCs w:val="28"/>
        </w:rPr>
      </w:pPr>
      <w:r w:rsidRPr="007A17E0">
        <w:rPr>
          <w:rFonts w:ascii="Arial Narrow" w:hAnsi="Arial Narrow"/>
          <w:b/>
          <w:bCs/>
          <w:iCs/>
          <w:color w:val="auto"/>
          <w:szCs w:val="28"/>
        </w:rPr>
        <w:t>P</w:t>
      </w:r>
      <w:r w:rsidR="007A17E0" w:rsidRPr="007A17E0">
        <w:rPr>
          <w:rFonts w:ascii="Arial Narrow" w:hAnsi="Arial Narrow"/>
          <w:b/>
          <w:bCs/>
          <w:iCs/>
          <w:color w:val="auto"/>
          <w:szCs w:val="28"/>
        </w:rPr>
        <w:t>racovníci organizací působících ve vzdělávání</w:t>
      </w:r>
      <w:r w:rsidRPr="007A17E0">
        <w:rPr>
          <w:rFonts w:ascii="Arial Narrow" w:hAnsi="Arial Narrow"/>
          <w:b/>
          <w:bCs/>
          <w:iCs/>
          <w:color w:val="auto"/>
          <w:szCs w:val="28"/>
        </w:rPr>
        <w:t xml:space="preserve">, </w:t>
      </w:r>
      <w:r w:rsidR="007A17E0" w:rsidRPr="007A17E0">
        <w:rPr>
          <w:rFonts w:ascii="Arial Narrow" w:hAnsi="Arial Narrow"/>
          <w:b/>
          <w:bCs/>
          <w:iCs/>
          <w:color w:val="auto"/>
          <w:szCs w:val="28"/>
        </w:rPr>
        <w:t xml:space="preserve">výzkumu a poradenství </w:t>
      </w:r>
    </w:p>
    <w:p w:rsidR="00B01A2C" w:rsidRDefault="00B01A2C" w:rsidP="00B01A2C">
      <w:pPr>
        <w:pStyle w:val="Default"/>
        <w:rPr>
          <w:rFonts w:ascii="Arial Narrow" w:hAnsi="Arial Narrow"/>
          <w:color w:val="auto"/>
          <w:sz w:val="22"/>
          <w:szCs w:val="22"/>
        </w:rPr>
      </w:pPr>
    </w:p>
    <w:p w:rsidR="007A17E0" w:rsidRDefault="00B01A2C" w:rsidP="007A17E0">
      <w:pPr>
        <w:pStyle w:val="Default"/>
        <w:jc w:val="both"/>
        <w:rPr>
          <w:rFonts w:ascii="Arial Narrow" w:hAnsi="Arial Narrow" w:cstheme="minorBidi"/>
          <w:color w:val="auto"/>
          <w:sz w:val="22"/>
          <w:szCs w:val="22"/>
        </w:rPr>
      </w:pPr>
      <w:r w:rsidRPr="00B01A2C">
        <w:rPr>
          <w:rFonts w:ascii="Arial Narrow" w:hAnsi="Arial Narrow"/>
          <w:color w:val="auto"/>
          <w:sz w:val="22"/>
          <w:szCs w:val="22"/>
        </w:rPr>
        <w:t xml:space="preserve">Pracovníci působící ve vzdělávání, výzkumu a poradenství se podílejí přímo na tvorbě MAP prostřednictvím účasti ve vzniklém Partnerství, a to např. účastí v Řídícím výboru nebo v pracovních skupinách. Mají možnost připomínkovat </w:t>
      </w:r>
      <w:r w:rsidR="007A17E0">
        <w:rPr>
          <w:rFonts w:ascii="Arial Narrow" w:hAnsi="Arial Narrow"/>
          <w:color w:val="auto"/>
          <w:sz w:val="22"/>
          <w:szCs w:val="22"/>
        </w:rPr>
        <w:t>konkrétní vybrané</w:t>
      </w:r>
      <w:r w:rsidRPr="00B01A2C">
        <w:rPr>
          <w:rFonts w:ascii="Arial Narrow" w:hAnsi="Arial Narrow"/>
          <w:color w:val="auto"/>
          <w:sz w:val="22"/>
          <w:szCs w:val="22"/>
        </w:rPr>
        <w:t xml:space="preserve"> výstupy projektu apod. </w:t>
      </w:r>
      <w:r w:rsidR="007A17E0">
        <w:rPr>
          <w:rFonts w:ascii="Arial Narrow" w:hAnsi="Arial Narrow"/>
          <w:color w:val="auto"/>
          <w:sz w:val="22"/>
          <w:szCs w:val="22"/>
        </w:rPr>
        <w:t>Ú</w:t>
      </w:r>
      <w:r w:rsidRPr="00B01A2C">
        <w:rPr>
          <w:rFonts w:ascii="Arial Narrow" w:hAnsi="Arial Narrow"/>
          <w:color w:val="auto"/>
          <w:sz w:val="22"/>
          <w:szCs w:val="22"/>
        </w:rPr>
        <w:t>častn</w:t>
      </w:r>
      <w:r w:rsidR="007A17E0">
        <w:rPr>
          <w:rFonts w:ascii="Arial Narrow" w:hAnsi="Arial Narrow"/>
          <w:color w:val="auto"/>
          <w:sz w:val="22"/>
          <w:szCs w:val="22"/>
        </w:rPr>
        <w:t>í</w:t>
      </w:r>
      <w:r w:rsidRPr="00B01A2C">
        <w:rPr>
          <w:rFonts w:ascii="Arial Narrow" w:hAnsi="Arial Narrow"/>
          <w:color w:val="auto"/>
          <w:sz w:val="22"/>
          <w:szCs w:val="22"/>
        </w:rPr>
        <w:t xml:space="preserve"> se různých forem komunitního projednávání. Také mezi těmito pracovníky budou hledáni tzv. pedagogičtí lídři, kteří mohou prostřednictvím sdílených aktivit předávat své znalosti, dovednosti. Dále je rozvíjena spolupráce např. s pracovníky Národního institutu dalšího vzdělávání (NIDV)</w:t>
      </w:r>
      <w:r w:rsidR="007A17E0">
        <w:rPr>
          <w:rFonts w:ascii="Arial Narrow" w:hAnsi="Arial Narrow"/>
          <w:color w:val="auto"/>
          <w:sz w:val="22"/>
          <w:szCs w:val="22"/>
        </w:rPr>
        <w:t>, Člověk v tísni atd.</w:t>
      </w:r>
      <w:r w:rsidRPr="00B01A2C">
        <w:rPr>
          <w:rFonts w:ascii="Arial Narrow" w:hAnsi="Arial Narrow"/>
          <w:color w:val="auto"/>
          <w:sz w:val="22"/>
          <w:szCs w:val="22"/>
        </w:rPr>
        <w:t xml:space="preserve"> nejen v rámci individuálního systémového projektu, ale také u příležitosti některých odborných setkávání. V případě nezájmu o některou z forem aktivního zapojení jsou i tito pracovníci informováni alespoň o </w:t>
      </w:r>
      <w:r w:rsidR="007A17E0">
        <w:rPr>
          <w:rFonts w:ascii="Arial Narrow" w:hAnsi="Arial Narrow"/>
          <w:color w:val="auto"/>
          <w:sz w:val="22"/>
          <w:szCs w:val="22"/>
        </w:rPr>
        <w:t xml:space="preserve">realizaci a výstupech projektu pomocí vhodných forem komunikace (web) sociální sítě, e-mailing).  </w:t>
      </w:r>
      <w:r w:rsidR="007A17E0" w:rsidRPr="00B01A2C">
        <w:rPr>
          <w:rFonts w:ascii="Arial Narrow" w:hAnsi="Arial Narrow"/>
          <w:color w:val="auto"/>
          <w:sz w:val="22"/>
          <w:szCs w:val="22"/>
        </w:rPr>
        <w:t xml:space="preserve"> </w:t>
      </w:r>
    </w:p>
    <w:p w:rsidR="00B01A2C" w:rsidRPr="00B01A2C" w:rsidRDefault="00B01A2C" w:rsidP="007A17E0">
      <w:pPr>
        <w:pStyle w:val="Default"/>
        <w:jc w:val="both"/>
        <w:rPr>
          <w:rFonts w:ascii="Arial Narrow" w:hAnsi="Arial Narrow"/>
          <w:color w:val="auto"/>
          <w:sz w:val="22"/>
          <w:szCs w:val="22"/>
        </w:rPr>
      </w:pPr>
    </w:p>
    <w:p w:rsidR="00B01A2C" w:rsidRDefault="00B01A2C" w:rsidP="00B01A2C">
      <w:pPr>
        <w:pStyle w:val="Default"/>
        <w:rPr>
          <w:rFonts w:ascii="Arial Narrow" w:hAnsi="Arial Narrow"/>
          <w:b/>
          <w:bCs/>
          <w:i/>
          <w:iCs/>
          <w:color w:val="auto"/>
          <w:sz w:val="28"/>
          <w:szCs w:val="28"/>
        </w:rPr>
      </w:pPr>
    </w:p>
    <w:p w:rsidR="00B01A2C" w:rsidRPr="007A17E0" w:rsidRDefault="00B01A2C" w:rsidP="00B01A2C">
      <w:pPr>
        <w:pStyle w:val="Default"/>
        <w:rPr>
          <w:rFonts w:ascii="Arial Narrow" w:hAnsi="Arial Narrow"/>
          <w:b/>
          <w:bCs/>
          <w:iCs/>
          <w:color w:val="auto"/>
          <w:szCs w:val="28"/>
        </w:rPr>
      </w:pPr>
      <w:r w:rsidRPr="007A17E0">
        <w:rPr>
          <w:rFonts w:ascii="Arial Narrow" w:hAnsi="Arial Narrow"/>
          <w:b/>
          <w:bCs/>
          <w:iCs/>
          <w:color w:val="auto"/>
          <w:szCs w:val="28"/>
        </w:rPr>
        <w:t>Z</w:t>
      </w:r>
      <w:r w:rsidR="007A17E0" w:rsidRPr="007A17E0">
        <w:rPr>
          <w:rFonts w:ascii="Arial Narrow" w:hAnsi="Arial Narrow"/>
          <w:b/>
          <w:bCs/>
          <w:iCs/>
          <w:color w:val="auto"/>
          <w:szCs w:val="28"/>
        </w:rPr>
        <w:t xml:space="preserve">aměstnanci veřejné správy a zřizovatelů škol působící ve vzdělávací politice </w:t>
      </w:r>
    </w:p>
    <w:p w:rsidR="00B01A2C" w:rsidRDefault="00B01A2C" w:rsidP="00B01A2C">
      <w:pPr>
        <w:pStyle w:val="Default"/>
        <w:rPr>
          <w:rFonts w:ascii="Arial Narrow" w:hAnsi="Arial Narrow"/>
          <w:color w:val="auto"/>
          <w:sz w:val="22"/>
          <w:szCs w:val="22"/>
        </w:rPr>
      </w:pPr>
    </w:p>
    <w:p w:rsidR="007A17E0" w:rsidRDefault="00B01A2C" w:rsidP="007A17E0">
      <w:pPr>
        <w:pStyle w:val="Default"/>
        <w:jc w:val="both"/>
        <w:rPr>
          <w:rFonts w:ascii="Arial Narrow" w:hAnsi="Arial Narrow" w:cstheme="minorBidi"/>
          <w:color w:val="auto"/>
          <w:sz w:val="22"/>
          <w:szCs w:val="22"/>
        </w:rPr>
      </w:pPr>
      <w:r w:rsidRPr="00B01A2C">
        <w:rPr>
          <w:rFonts w:ascii="Arial Narrow" w:hAnsi="Arial Narrow"/>
          <w:color w:val="auto"/>
          <w:sz w:val="22"/>
          <w:szCs w:val="22"/>
        </w:rPr>
        <w:t>Zaměstnanci veřejné správy, a především zřizovatelů zapojených škol, včetně starostů obcí s mateřskou či základní školou na svém území</w:t>
      </w:r>
      <w:r w:rsidR="007A17E0">
        <w:rPr>
          <w:rFonts w:ascii="Arial Narrow" w:hAnsi="Arial Narrow"/>
          <w:color w:val="auto"/>
          <w:sz w:val="22"/>
          <w:szCs w:val="22"/>
        </w:rPr>
        <w:t xml:space="preserve"> nebo svazků obcí</w:t>
      </w:r>
      <w:r w:rsidRPr="00B01A2C">
        <w:rPr>
          <w:rFonts w:ascii="Arial Narrow" w:hAnsi="Arial Narrow"/>
          <w:color w:val="auto"/>
          <w:sz w:val="22"/>
          <w:szCs w:val="22"/>
        </w:rPr>
        <w:t xml:space="preserve">, jsou do projektu aktivně zapojeni jako členové Řídícího výboru, členové pracovních skupin a jako účastníci různých forem komunitního projednávání. </w:t>
      </w:r>
      <w:r w:rsidR="007A17E0" w:rsidRPr="00B01A2C">
        <w:rPr>
          <w:rFonts w:ascii="Arial Narrow" w:hAnsi="Arial Narrow"/>
          <w:color w:val="auto"/>
          <w:sz w:val="22"/>
          <w:szCs w:val="22"/>
        </w:rPr>
        <w:t xml:space="preserve">Mají možnost připomínkovat </w:t>
      </w:r>
      <w:r w:rsidR="007A17E0">
        <w:rPr>
          <w:rFonts w:ascii="Arial Narrow" w:hAnsi="Arial Narrow"/>
          <w:color w:val="auto"/>
          <w:sz w:val="22"/>
          <w:szCs w:val="22"/>
        </w:rPr>
        <w:t>konkrétní vybrané</w:t>
      </w:r>
      <w:r w:rsidR="007A17E0" w:rsidRPr="00B01A2C">
        <w:rPr>
          <w:rFonts w:ascii="Arial Narrow" w:hAnsi="Arial Narrow"/>
          <w:color w:val="auto"/>
          <w:sz w:val="22"/>
          <w:szCs w:val="22"/>
        </w:rPr>
        <w:t xml:space="preserve"> výstupy projektu apod. </w:t>
      </w:r>
      <w:r w:rsidRPr="00B01A2C">
        <w:rPr>
          <w:rFonts w:ascii="Arial Narrow" w:hAnsi="Arial Narrow"/>
          <w:color w:val="auto"/>
          <w:sz w:val="22"/>
          <w:szCs w:val="22"/>
        </w:rPr>
        <w:t>V rámci aktivit</w:t>
      </w:r>
      <w:r w:rsidR="007A17E0">
        <w:rPr>
          <w:rFonts w:ascii="Arial Narrow" w:hAnsi="Arial Narrow"/>
          <w:color w:val="auto"/>
          <w:sz w:val="22"/>
          <w:szCs w:val="22"/>
        </w:rPr>
        <w:t xml:space="preserve"> MAP</w:t>
      </w:r>
      <w:r w:rsidRPr="00B01A2C">
        <w:rPr>
          <w:rFonts w:ascii="Arial Narrow" w:hAnsi="Arial Narrow"/>
          <w:color w:val="auto"/>
          <w:sz w:val="22"/>
          <w:szCs w:val="22"/>
        </w:rPr>
        <w:t xml:space="preserve"> budou zástupci této cílové skupin</w:t>
      </w:r>
      <w:r w:rsidR="007A17E0">
        <w:rPr>
          <w:rFonts w:ascii="Arial Narrow" w:hAnsi="Arial Narrow"/>
          <w:color w:val="auto"/>
          <w:sz w:val="22"/>
          <w:szCs w:val="22"/>
        </w:rPr>
        <w:t xml:space="preserve">y podpořeni formou relevantních </w:t>
      </w:r>
      <w:r w:rsidRPr="00B01A2C">
        <w:rPr>
          <w:rFonts w:ascii="Arial Narrow" w:hAnsi="Arial Narrow" w:cstheme="minorBidi"/>
          <w:color w:val="auto"/>
          <w:sz w:val="22"/>
          <w:szCs w:val="22"/>
        </w:rPr>
        <w:t>vzdělávacích akcí realizovaných v rámci tohoto projektu. Všichni zřizovatelé, tedy starostové a starostky obcí zřizujících mateřskou či základní školu, svým podpisem potvrdili zájem o účast v projektu a byli seznámeni s možnostmi zapojení se do aktivit projektu. Tato cílová skupina je důležitá z hlediska navázání dobré spolupráce vzhledem ke strategickému rozvoji vzdělávání v území. V případě nezájmu o některou z forem aktivního zapojení jsou i tito pracovníci informováni alespoň o realizaci a výstupech projektu</w:t>
      </w:r>
      <w:r w:rsidR="007A17E0" w:rsidRPr="007A17E0">
        <w:rPr>
          <w:rFonts w:ascii="Arial Narrow" w:hAnsi="Arial Narrow"/>
          <w:color w:val="auto"/>
          <w:sz w:val="22"/>
          <w:szCs w:val="22"/>
        </w:rPr>
        <w:t xml:space="preserve"> </w:t>
      </w:r>
      <w:r w:rsidR="007A17E0">
        <w:rPr>
          <w:rFonts w:ascii="Arial Narrow" w:hAnsi="Arial Narrow"/>
          <w:color w:val="auto"/>
          <w:sz w:val="22"/>
          <w:szCs w:val="22"/>
        </w:rPr>
        <w:t xml:space="preserve">pomocí vhodných forem komunikace (web) sociální sítě, e-mailing).  </w:t>
      </w:r>
      <w:r w:rsidR="007A17E0" w:rsidRPr="00B01A2C">
        <w:rPr>
          <w:rFonts w:ascii="Arial Narrow" w:hAnsi="Arial Narrow"/>
          <w:color w:val="auto"/>
          <w:sz w:val="22"/>
          <w:szCs w:val="22"/>
        </w:rPr>
        <w:t xml:space="preserve"> </w:t>
      </w:r>
    </w:p>
    <w:p w:rsidR="007A17E0" w:rsidRPr="00B01A2C" w:rsidRDefault="007A17E0" w:rsidP="007A17E0">
      <w:pPr>
        <w:pStyle w:val="Default"/>
        <w:jc w:val="both"/>
        <w:rPr>
          <w:rFonts w:ascii="Arial Narrow" w:hAnsi="Arial Narrow" w:cstheme="minorBidi"/>
          <w:color w:val="auto"/>
          <w:sz w:val="22"/>
          <w:szCs w:val="22"/>
        </w:rPr>
      </w:pPr>
    </w:p>
    <w:p w:rsidR="00B01A2C" w:rsidRPr="007A17E0" w:rsidRDefault="00B01A2C" w:rsidP="00B01A2C">
      <w:pPr>
        <w:pStyle w:val="Default"/>
        <w:rPr>
          <w:rFonts w:ascii="Arial Narrow" w:hAnsi="Arial Narrow"/>
          <w:b/>
          <w:bCs/>
          <w:iCs/>
          <w:color w:val="auto"/>
          <w:szCs w:val="28"/>
        </w:rPr>
      </w:pPr>
      <w:r w:rsidRPr="007A17E0">
        <w:rPr>
          <w:rFonts w:ascii="Arial Narrow" w:hAnsi="Arial Narrow"/>
          <w:b/>
          <w:bCs/>
          <w:iCs/>
          <w:color w:val="auto"/>
          <w:szCs w:val="28"/>
        </w:rPr>
        <w:t>P</w:t>
      </w:r>
      <w:r w:rsidR="007A17E0" w:rsidRPr="007A17E0">
        <w:rPr>
          <w:rFonts w:ascii="Arial Narrow" w:hAnsi="Arial Narrow"/>
          <w:b/>
          <w:bCs/>
          <w:iCs/>
          <w:color w:val="auto"/>
          <w:szCs w:val="28"/>
        </w:rPr>
        <w:t xml:space="preserve">racovníci popularizující vědu a kurikulární reformu </w:t>
      </w:r>
    </w:p>
    <w:p w:rsidR="00B01A2C" w:rsidRDefault="00B01A2C" w:rsidP="00B01A2C">
      <w:pPr>
        <w:pStyle w:val="Default"/>
        <w:rPr>
          <w:rFonts w:ascii="Arial Narrow" w:hAnsi="Arial Narrow"/>
          <w:color w:val="auto"/>
          <w:sz w:val="22"/>
          <w:szCs w:val="22"/>
        </w:rPr>
      </w:pPr>
    </w:p>
    <w:p w:rsidR="007A17E0" w:rsidRDefault="00B01A2C" w:rsidP="007A17E0">
      <w:pPr>
        <w:pStyle w:val="Default"/>
        <w:jc w:val="both"/>
        <w:rPr>
          <w:rFonts w:ascii="Arial Narrow" w:hAnsi="Arial Narrow" w:cstheme="minorBidi"/>
          <w:color w:val="auto"/>
          <w:sz w:val="22"/>
          <w:szCs w:val="22"/>
        </w:rPr>
      </w:pPr>
      <w:r w:rsidRPr="00B01A2C">
        <w:rPr>
          <w:rFonts w:ascii="Arial Narrow" w:hAnsi="Arial Narrow"/>
          <w:color w:val="auto"/>
          <w:sz w:val="22"/>
          <w:szCs w:val="22"/>
        </w:rPr>
        <w:t xml:space="preserve">Pracovníci vzdělávacích institucí (veřejných, soukromých i neziskových) poskytují aktivity zaměřené na popularizaci vědy a prosazují zásadní změnu vzdělávání i vzdělávací politiky pro zvýšení a zlepšení kvality a efektivity výsledků vzdělávání v souladu s akcí KLIMA. Mohou se aktivně podílet na realizaci projektu účastí v pracovních skupinách a na různých komunitních i odborných setkáváních. Mohou připomínkovat výstupy MAP. V případě nezájmu o některou z forem aktivního zapojení jsou i tito pracovníci informováni alespoň o </w:t>
      </w:r>
      <w:r w:rsidR="007A17E0">
        <w:rPr>
          <w:rFonts w:ascii="Arial Narrow" w:hAnsi="Arial Narrow"/>
          <w:color w:val="auto"/>
          <w:sz w:val="22"/>
          <w:szCs w:val="22"/>
        </w:rPr>
        <w:t xml:space="preserve">realizaci a výstupech projektu pomocí vhodných forem komunikace (web) sociální sítě, e-mailing).  </w:t>
      </w:r>
      <w:r w:rsidR="007A17E0" w:rsidRPr="00B01A2C">
        <w:rPr>
          <w:rFonts w:ascii="Arial Narrow" w:hAnsi="Arial Narrow"/>
          <w:color w:val="auto"/>
          <w:sz w:val="22"/>
          <w:szCs w:val="22"/>
        </w:rPr>
        <w:t xml:space="preserve"> </w:t>
      </w:r>
    </w:p>
    <w:p w:rsidR="00B01A2C" w:rsidRPr="00B01A2C" w:rsidRDefault="00B01A2C" w:rsidP="007A17E0">
      <w:pPr>
        <w:pStyle w:val="Default"/>
        <w:jc w:val="both"/>
        <w:rPr>
          <w:rFonts w:ascii="Arial Narrow" w:hAnsi="Arial Narrow"/>
          <w:color w:val="auto"/>
          <w:sz w:val="22"/>
          <w:szCs w:val="22"/>
        </w:rPr>
      </w:pPr>
    </w:p>
    <w:p w:rsidR="00B01A2C" w:rsidRPr="00B01A2C" w:rsidRDefault="00B01A2C" w:rsidP="00B01A2C">
      <w:pPr>
        <w:pStyle w:val="Default"/>
        <w:rPr>
          <w:rFonts w:ascii="Arial Narrow" w:hAnsi="Arial Narrow"/>
          <w:color w:val="auto"/>
          <w:sz w:val="22"/>
          <w:szCs w:val="22"/>
        </w:rPr>
      </w:pPr>
    </w:p>
    <w:p w:rsidR="00B01A2C" w:rsidRPr="007A17E0" w:rsidRDefault="00B01A2C" w:rsidP="00B01A2C">
      <w:pPr>
        <w:pStyle w:val="Default"/>
        <w:rPr>
          <w:rFonts w:ascii="Arial Narrow" w:hAnsi="Arial Narrow"/>
          <w:b/>
          <w:bCs/>
          <w:iCs/>
          <w:color w:val="auto"/>
          <w:szCs w:val="28"/>
        </w:rPr>
      </w:pPr>
      <w:r w:rsidRPr="007A17E0">
        <w:rPr>
          <w:rFonts w:ascii="Arial Narrow" w:hAnsi="Arial Narrow"/>
          <w:b/>
          <w:bCs/>
          <w:iCs/>
          <w:color w:val="auto"/>
          <w:szCs w:val="28"/>
        </w:rPr>
        <w:t>R</w:t>
      </w:r>
      <w:r w:rsidR="007A17E0" w:rsidRPr="007A17E0">
        <w:rPr>
          <w:rFonts w:ascii="Arial Narrow" w:hAnsi="Arial Narrow"/>
          <w:b/>
          <w:bCs/>
          <w:iCs/>
          <w:color w:val="auto"/>
          <w:szCs w:val="28"/>
        </w:rPr>
        <w:t xml:space="preserve">odiče dětí a žáků </w:t>
      </w:r>
    </w:p>
    <w:p w:rsidR="00B01A2C" w:rsidRPr="00B01A2C" w:rsidRDefault="00B01A2C" w:rsidP="00B01A2C">
      <w:pPr>
        <w:pStyle w:val="Default"/>
        <w:rPr>
          <w:rFonts w:ascii="Arial Narrow" w:hAnsi="Arial Narrow"/>
          <w:color w:val="auto"/>
          <w:sz w:val="22"/>
          <w:szCs w:val="22"/>
        </w:rPr>
      </w:pPr>
    </w:p>
    <w:p w:rsidR="00B01A2C" w:rsidRDefault="00B01A2C" w:rsidP="007A17E0">
      <w:pPr>
        <w:pStyle w:val="Default"/>
        <w:jc w:val="both"/>
        <w:rPr>
          <w:rFonts w:ascii="Arial Narrow" w:hAnsi="Arial Narrow"/>
          <w:color w:val="auto"/>
          <w:sz w:val="22"/>
          <w:szCs w:val="22"/>
        </w:rPr>
      </w:pPr>
      <w:r w:rsidRPr="00B01A2C">
        <w:rPr>
          <w:rFonts w:ascii="Arial Narrow" w:hAnsi="Arial Narrow"/>
          <w:color w:val="auto"/>
          <w:sz w:val="22"/>
          <w:szCs w:val="22"/>
        </w:rPr>
        <w:t xml:space="preserve">Rodiče dětí a žáků, především ti aktivní (např. členové rodičovských sdružení) se zájmem o kvalitu vzdělávání, se </w:t>
      </w:r>
      <w:r w:rsidR="009103EC">
        <w:rPr>
          <w:rFonts w:ascii="Arial Narrow" w:hAnsi="Arial Narrow"/>
          <w:color w:val="auto"/>
          <w:sz w:val="22"/>
          <w:szCs w:val="22"/>
        </w:rPr>
        <w:t>mohou</w:t>
      </w:r>
      <w:r w:rsidRPr="00B01A2C">
        <w:rPr>
          <w:rFonts w:ascii="Arial Narrow" w:hAnsi="Arial Narrow"/>
          <w:color w:val="auto"/>
          <w:sz w:val="22"/>
          <w:szCs w:val="22"/>
        </w:rPr>
        <w:t xml:space="preserve"> podílet na realizaci MAP jako členové vzniklého Partnerství, a to např. účastí v Řídícím výboru nebo v pracovních skupinách. Mohou se účastnit různých forem komunitního projednávání, zvláště pak na veřejných workshopech, připomínkování některých výstupů apod. Také pro rodiče, stejně jako pro jiné cílové skupiny, mohou být realizovány některé vzdělávací aktivity v návaznosti na řešená opatření. Mimo tuto přímou podporu budou rodiče podpořeni také nepřímo prostřednictvím svých dětí, resp. jejich kvalitního a dostupného vzdělávání. V případě nezájmu o některou z forem aktivního zapojení jsou i tito pracovníci informováni alespoň o realizaci a výstupech projektu. </w:t>
      </w:r>
    </w:p>
    <w:p w:rsidR="00B01A2C" w:rsidRPr="00B01A2C" w:rsidRDefault="00B01A2C" w:rsidP="00B01A2C">
      <w:pPr>
        <w:pStyle w:val="Default"/>
        <w:rPr>
          <w:rFonts w:ascii="Arial Narrow" w:hAnsi="Arial Narrow"/>
          <w:color w:val="auto"/>
          <w:sz w:val="22"/>
          <w:szCs w:val="22"/>
        </w:rPr>
      </w:pPr>
    </w:p>
    <w:p w:rsidR="00B01A2C" w:rsidRPr="007A17E0" w:rsidRDefault="00B01A2C" w:rsidP="00B01A2C">
      <w:pPr>
        <w:pStyle w:val="Default"/>
        <w:rPr>
          <w:rFonts w:ascii="Arial Narrow" w:hAnsi="Arial Narrow"/>
          <w:b/>
          <w:bCs/>
          <w:iCs/>
          <w:color w:val="auto"/>
          <w:szCs w:val="28"/>
        </w:rPr>
      </w:pPr>
      <w:r w:rsidRPr="007A17E0">
        <w:rPr>
          <w:rFonts w:ascii="Arial Narrow" w:hAnsi="Arial Narrow"/>
          <w:b/>
          <w:bCs/>
          <w:iCs/>
          <w:color w:val="auto"/>
          <w:szCs w:val="28"/>
        </w:rPr>
        <w:t>D</w:t>
      </w:r>
      <w:r w:rsidR="007A17E0" w:rsidRPr="007A17E0">
        <w:rPr>
          <w:rFonts w:ascii="Arial Narrow" w:hAnsi="Arial Narrow"/>
          <w:b/>
          <w:bCs/>
          <w:iCs/>
          <w:color w:val="auto"/>
          <w:szCs w:val="28"/>
        </w:rPr>
        <w:t xml:space="preserve">ěti a žáci </w:t>
      </w:r>
    </w:p>
    <w:p w:rsidR="00B01A2C" w:rsidRPr="00B01A2C" w:rsidRDefault="00B01A2C" w:rsidP="00B01A2C">
      <w:pPr>
        <w:pStyle w:val="Default"/>
        <w:rPr>
          <w:rFonts w:ascii="Arial Narrow" w:hAnsi="Arial Narrow"/>
          <w:color w:val="auto"/>
          <w:sz w:val="22"/>
          <w:szCs w:val="22"/>
        </w:rPr>
      </w:pPr>
    </w:p>
    <w:p w:rsidR="00B01A2C" w:rsidRDefault="00B01A2C" w:rsidP="007A17E0">
      <w:pPr>
        <w:pStyle w:val="Default"/>
        <w:jc w:val="both"/>
        <w:rPr>
          <w:rFonts w:ascii="Arial Narrow" w:hAnsi="Arial Narrow" w:cstheme="minorBidi"/>
          <w:color w:val="auto"/>
          <w:sz w:val="22"/>
          <w:szCs w:val="22"/>
        </w:rPr>
      </w:pPr>
      <w:r w:rsidRPr="00B01A2C">
        <w:rPr>
          <w:rFonts w:ascii="Arial Narrow" w:hAnsi="Arial Narrow"/>
          <w:color w:val="auto"/>
          <w:sz w:val="22"/>
          <w:szCs w:val="22"/>
        </w:rPr>
        <w:t xml:space="preserve">Děti a žáci do 15 let budou podpořeni jako uživatelé vzdělávání, tedy nepřímo. Díky realizaci MAP budou profitovat z navázaného partnerství na území prostřednictvím ostatních přímo podpořených cílových skupin – kompetentního ředitele školy, motivovaného a kvalitního pedagoga a dalších pracovníků ve vzdělávání a informovaných rodičů. V </w:t>
      </w:r>
      <w:r w:rsidRPr="00B01A2C">
        <w:rPr>
          <w:rFonts w:ascii="Arial Narrow" w:hAnsi="Arial Narrow"/>
          <w:color w:val="auto"/>
          <w:sz w:val="22"/>
          <w:szCs w:val="22"/>
        </w:rPr>
        <w:lastRenderedPageBreak/>
        <w:t>rámci MAP budou řešena taková opatření, která přímo souvisí se vzděláváním dětí a žáků, a to nejen formálním, ale také neformálním a zájmovým, čímž budou tito nepřímo také podpořeni.</w:t>
      </w:r>
      <w:r w:rsidR="007A17E0">
        <w:rPr>
          <w:rFonts w:ascii="Arial Narrow" w:hAnsi="Arial Narrow"/>
          <w:color w:val="auto"/>
          <w:sz w:val="22"/>
          <w:szCs w:val="22"/>
        </w:rPr>
        <w:t xml:space="preserve"> V případě, že </w:t>
      </w:r>
      <w:r w:rsidRPr="00B01A2C">
        <w:rPr>
          <w:rFonts w:ascii="Arial Narrow" w:hAnsi="Arial Narrow" w:cstheme="minorBidi"/>
          <w:color w:val="auto"/>
          <w:sz w:val="22"/>
          <w:szCs w:val="22"/>
        </w:rPr>
        <w:t>v rámci realizace projektu vyplyne potřeba zapojit tuto cílovou skupinu také aktivně, bude zapojena formou ankety, dotazníku či naplánovaného setká</w:t>
      </w:r>
      <w:r w:rsidR="007A17E0">
        <w:rPr>
          <w:rFonts w:ascii="Arial Narrow" w:hAnsi="Arial Narrow" w:cstheme="minorBidi"/>
          <w:color w:val="auto"/>
          <w:sz w:val="22"/>
          <w:szCs w:val="22"/>
        </w:rPr>
        <w:t>ní např. formou školních žákovských parlamentů, volně edukačních akcí apod.</w:t>
      </w:r>
    </w:p>
    <w:p w:rsidR="007A17E0" w:rsidRPr="00B01A2C" w:rsidRDefault="007A17E0" w:rsidP="007A17E0">
      <w:pPr>
        <w:pStyle w:val="Default"/>
        <w:jc w:val="both"/>
        <w:rPr>
          <w:rFonts w:ascii="Arial Narrow" w:hAnsi="Arial Narrow" w:cstheme="minorBidi"/>
          <w:color w:val="auto"/>
          <w:sz w:val="22"/>
          <w:szCs w:val="22"/>
        </w:rPr>
      </w:pPr>
    </w:p>
    <w:p w:rsidR="00B01A2C" w:rsidRPr="007A17E0" w:rsidRDefault="00B01A2C" w:rsidP="00B01A2C">
      <w:pPr>
        <w:pStyle w:val="Default"/>
        <w:rPr>
          <w:rFonts w:ascii="Arial Narrow" w:hAnsi="Arial Narrow"/>
          <w:b/>
          <w:bCs/>
          <w:iCs/>
          <w:color w:val="auto"/>
          <w:szCs w:val="28"/>
        </w:rPr>
      </w:pPr>
      <w:r w:rsidRPr="007A17E0">
        <w:rPr>
          <w:rFonts w:ascii="Arial Narrow" w:hAnsi="Arial Narrow"/>
          <w:b/>
          <w:bCs/>
          <w:iCs/>
          <w:color w:val="auto"/>
          <w:szCs w:val="28"/>
        </w:rPr>
        <w:t>V</w:t>
      </w:r>
      <w:r w:rsidR="007A17E0" w:rsidRPr="007A17E0">
        <w:rPr>
          <w:rFonts w:ascii="Arial Narrow" w:hAnsi="Arial Narrow"/>
          <w:b/>
          <w:bCs/>
          <w:iCs/>
          <w:color w:val="auto"/>
          <w:szCs w:val="28"/>
        </w:rPr>
        <w:t xml:space="preserve">eřejnost </w:t>
      </w:r>
    </w:p>
    <w:p w:rsidR="00B01A2C" w:rsidRPr="00B01A2C" w:rsidRDefault="00B01A2C" w:rsidP="00B01A2C">
      <w:pPr>
        <w:pStyle w:val="Default"/>
        <w:rPr>
          <w:rFonts w:ascii="Arial Narrow" w:hAnsi="Arial Narrow"/>
          <w:color w:val="auto"/>
          <w:sz w:val="22"/>
          <w:szCs w:val="22"/>
        </w:rPr>
      </w:pPr>
    </w:p>
    <w:p w:rsidR="00B01A2C" w:rsidRDefault="00B01A2C" w:rsidP="007A17E0">
      <w:pPr>
        <w:pStyle w:val="Default"/>
        <w:jc w:val="both"/>
        <w:rPr>
          <w:rFonts w:ascii="Arial Narrow" w:hAnsi="Arial Narrow"/>
          <w:color w:val="auto"/>
          <w:sz w:val="22"/>
          <w:szCs w:val="22"/>
        </w:rPr>
      </w:pPr>
      <w:r w:rsidRPr="00B01A2C">
        <w:rPr>
          <w:rFonts w:ascii="Arial Narrow" w:hAnsi="Arial Narrow"/>
          <w:color w:val="auto"/>
          <w:sz w:val="22"/>
          <w:szCs w:val="22"/>
        </w:rPr>
        <w:t xml:space="preserve">Tato cílová skupina má možnost se aktivně podílet na tvorbě MAP prostřednictvím účasti na veřejných workshopech a připomínkováním některých výstupů MAP. </w:t>
      </w:r>
    </w:p>
    <w:p w:rsidR="00B01A2C" w:rsidRPr="00B01A2C" w:rsidRDefault="00B01A2C" w:rsidP="00B01A2C">
      <w:pPr>
        <w:pStyle w:val="Default"/>
        <w:rPr>
          <w:rFonts w:ascii="Arial Narrow" w:hAnsi="Arial Narrow"/>
          <w:color w:val="auto"/>
          <w:sz w:val="22"/>
          <w:szCs w:val="22"/>
        </w:rPr>
      </w:pPr>
    </w:p>
    <w:p w:rsidR="00B01A2C" w:rsidRDefault="00B01A2C" w:rsidP="007A17E0">
      <w:pPr>
        <w:pStyle w:val="Default"/>
        <w:jc w:val="both"/>
        <w:rPr>
          <w:rFonts w:ascii="Arial Narrow" w:hAnsi="Arial Narrow"/>
          <w:color w:val="auto"/>
          <w:sz w:val="22"/>
          <w:szCs w:val="22"/>
        </w:rPr>
      </w:pPr>
      <w:r w:rsidRPr="00B01A2C">
        <w:rPr>
          <w:rFonts w:ascii="Arial Narrow" w:hAnsi="Arial Narrow"/>
          <w:color w:val="auto"/>
          <w:sz w:val="22"/>
          <w:szCs w:val="22"/>
        </w:rPr>
        <w:t xml:space="preserve">Veřejnost je </w:t>
      </w:r>
      <w:r w:rsidR="007A17E0">
        <w:rPr>
          <w:rFonts w:ascii="Arial Narrow" w:hAnsi="Arial Narrow"/>
          <w:color w:val="auto"/>
          <w:sz w:val="22"/>
          <w:szCs w:val="22"/>
        </w:rPr>
        <w:t>zapojena ve všech strukturách edukace</w:t>
      </w:r>
      <w:r w:rsidRPr="00B01A2C">
        <w:rPr>
          <w:rFonts w:ascii="Arial Narrow" w:hAnsi="Arial Narrow"/>
          <w:color w:val="auto"/>
          <w:sz w:val="22"/>
          <w:szCs w:val="22"/>
        </w:rPr>
        <w:t xml:space="preserve">, </w:t>
      </w:r>
      <w:r w:rsidR="007A17E0">
        <w:rPr>
          <w:rFonts w:ascii="Arial Narrow" w:hAnsi="Arial Narrow"/>
          <w:color w:val="auto"/>
          <w:sz w:val="22"/>
          <w:szCs w:val="22"/>
        </w:rPr>
        <w:t xml:space="preserve">přičemž primární smysl spočívá v myšlence rozvoje společnosti na bázi vzdělaného, samostatně kriticky uvažujícího a informovaného jedince. Tento cíl je možné </w:t>
      </w:r>
      <w:r w:rsidR="007631CB">
        <w:rPr>
          <w:rFonts w:ascii="Arial Narrow" w:hAnsi="Arial Narrow"/>
          <w:color w:val="auto"/>
          <w:sz w:val="22"/>
          <w:szCs w:val="22"/>
        </w:rPr>
        <w:t xml:space="preserve">zajistit výhradně a </w:t>
      </w:r>
      <w:r w:rsidRPr="00B01A2C">
        <w:rPr>
          <w:rFonts w:ascii="Arial Narrow" w:hAnsi="Arial Narrow"/>
          <w:color w:val="auto"/>
          <w:sz w:val="22"/>
          <w:szCs w:val="22"/>
        </w:rPr>
        <w:t xml:space="preserve">pouze </w:t>
      </w:r>
      <w:r w:rsidR="007631CB">
        <w:rPr>
          <w:rFonts w:ascii="Arial Narrow" w:hAnsi="Arial Narrow"/>
          <w:color w:val="auto"/>
          <w:sz w:val="22"/>
          <w:szCs w:val="22"/>
        </w:rPr>
        <w:t xml:space="preserve">zajištěním </w:t>
      </w:r>
      <w:r w:rsidRPr="00B01A2C">
        <w:rPr>
          <w:rFonts w:ascii="Arial Narrow" w:hAnsi="Arial Narrow"/>
          <w:color w:val="auto"/>
          <w:sz w:val="22"/>
          <w:szCs w:val="22"/>
        </w:rPr>
        <w:t>kvalitního vzdělání,</w:t>
      </w:r>
      <w:r w:rsidR="007631CB">
        <w:rPr>
          <w:rFonts w:ascii="Arial Narrow" w:hAnsi="Arial Narrow"/>
          <w:color w:val="auto"/>
          <w:sz w:val="22"/>
          <w:szCs w:val="22"/>
        </w:rPr>
        <w:t xml:space="preserve"> ve všech jeho základních stupních – vzdělávání </w:t>
      </w:r>
      <w:r w:rsidRPr="00B01A2C">
        <w:rPr>
          <w:rFonts w:ascii="Arial Narrow" w:hAnsi="Arial Narrow"/>
          <w:color w:val="auto"/>
          <w:sz w:val="22"/>
          <w:szCs w:val="22"/>
        </w:rPr>
        <w:t>předškolní</w:t>
      </w:r>
      <w:r w:rsidR="007631CB">
        <w:rPr>
          <w:rFonts w:ascii="Arial Narrow" w:hAnsi="Arial Narrow"/>
          <w:color w:val="auto"/>
          <w:sz w:val="22"/>
          <w:szCs w:val="22"/>
        </w:rPr>
        <w:t xml:space="preserve"> i základní.</w:t>
      </w:r>
      <w:r w:rsidRPr="00B01A2C">
        <w:rPr>
          <w:rFonts w:ascii="Arial Narrow" w:hAnsi="Arial Narrow"/>
          <w:color w:val="auto"/>
          <w:sz w:val="22"/>
          <w:szCs w:val="22"/>
        </w:rPr>
        <w:t xml:space="preserve"> </w:t>
      </w:r>
      <w:r w:rsidR="007631CB">
        <w:rPr>
          <w:rFonts w:ascii="Arial Narrow" w:hAnsi="Arial Narrow"/>
          <w:color w:val="auto"/>
          <w:sz w:val="22"/>
          <w:szCs w:val="22"/>
        </w:rPr>
        <w:t xml:space="preserve">Spolupráce s veřejností </w:t>
      </w:r>
      <w:r w:rsidR="007631CB" w:rsidRPr="00B01A2C">
        <w:rPr>
          <w:rFonts w:ascii="Arial Narrow" w:hAnsi="Arial Narrow"/>
          <w:color w:val="auto"/>
          <w:sz w:val="22"/>
          <w:szCs w:val="22"/>
        </w:rPr>
        <w:t>bude</w:t>
      </w:r>
      <w:r w:rsidRPr="00B01A2C">
        <w:rPr>
          <w:rFonts w:ascii="Arial Narrow" w:hAnsi="Arial Narrow"/>
          <w:color w:val="auto"/>
          <w:sz w:val="22"/>
          <w:szCs w:val="22"/>
        </w:rPr>
        <w:t xml:space="preserve"> zajištěn</w:t>
      </w:r>
      <w:r w:rsidR="007631CB">
        <w:rPr>
          <w:rFonts w:ascii="Arial Narrow" w:hAnsi="Arial Narrow"/>
          <w:color w:val="auto"/>
          <w:sz w:val="22"/>
          <w:szCs w:val="22"/>
        </w:rPr>
        <w:t>a</w:t>
      </w:r>
      <w:r w:rsidRPr="00B01A2C">
        <w:rPr>
          <w:rFonts w:ascii="Arial Narrow" w:hAnsi="Arial Narrow"/>
          <w:color w:val="auto"/>
          <w:sz w:val="22"/>
          <w:szCs w:val="22"/>
        </w:rPr>
        <w:t xml:space="preserve"> fungující</w:t>
      </w:r>
      <w:r w:rsidR="007631CB">
        <w:rPr>
          <w:rFonts w:ascii="Arial Narrow" w:hAnsi="Arial Narrow"/>
          <w:color w:val="auto"/>
          <w:sz w:val="22"/>
          <w:szCs w:val="22"/>
        </w:rPr>
        <w:t>m</w:t>
      </w:r>
      <w:r w:rsidRPr="00B01A2C">
        <w:rPr>
          <w:rFonts w:ascii="Arial Narrow" w:hAnsi="Arial Narrow"/>
          <w:color w:val="auto"/>
          <w:sz w:val="22"/>
          <w:szCs w:val="22"/>
        </w:rPr>
        <w:t xml:space="preserve"> přenos</w:t>
      </w:r>
      <w:r w:rsidR="007631CB">
        <w:rPr>
          <w:rFonts w:ascii="Arial Narrow" w:hAnsi="Arial Narrow"/>
          <w:color w:val="auto"/>
          <w:sz w:val="22"/>
          <w:szCs w:val="22"/>
        </w:rPr>
        <w:t>em</w:t>
      </w:r>
      <w:r w:rsidRPr="00B01A2C">
        <w:rPr>
          <w:rFonts w:ascii="Arial Narrow" w:hAnsi="Arial Narrow"/>
          <w:color w:val="auto"/>
          <w:sz w:val="22"/>
          <w:szCs w:val="22"/>
        </w:rPr>
        <w:t xml:space="preserve"> informací a spolupr</w:t>
      </w:r>
      <w:r w:rsidR="007631CB">
        <w:rPr>
          <w:rFonts w:ascii="Arial Narrow" w:hAnsi="Arial Narrow"/>
          <w:color w:val="auto"/>
          <w:sz w:val="22"/>
          <w:szCs w:val="22"/>
        </w:rPr>
        <w:t>ací</w:t>
      </w:r>
      <w:r w:rsidRPr="00B01A2C">
        <w:rPr>
          <w:rFonts w:ascii="Arial Narrow" w:hAnsi="Arial Narrow"/>
          <w:color w:val="auto"/>
          <w:sz w:val="22"/>
          <w:szCs w:val="22"/>
        </w:rPr>
        <w:t xml:space="preserve"> v péči o děti a žáky jak při formálním, neformálním </w:t>
      </w:r>
      <w:r w:rsidR="007631CB">
        <w:rPr>
          <w:rFonts w:ascii="Arial Narrow" w:hAnsi="Arial Narrow"/>
          <w:color w:val="auto"/>
          <w:sz w:val="22"/>
          <w:szCs w:val="22"/>
        </w:rPr>
        <w:t>tak i</w:t>
      </w:r>
      <w:r w:rsidRPr="00B01A2C">
        <w:rPr>
          <w:rFonts w:ascii="Arial Narrow" w:hAnsi="Arial Narrow"/>
          <w:color w:val="auto"/>
          <w:sz w:val="22"/>
          <w:szCs w:val="22"/>
        </w:rPr>
        <w:t xml:space="preserve"> zájmovém vzdělávání. Veřejnost bude o projektu a jeho výstupech informována prostřednictvím webu </w:t>
      </w:r>
      <w:r w:rsidR="007631CB">
        <w:rPr>
          <w:rFonts w:ascii="Arial Narrow" w:hAnsi="Arial Narrow"/>
          <w:color w:val="auto"/>
          <w:sz w:val="22"/>
          <w:szCs w:val="22"/>
        </w:rPr>
        <w:t xml:space="preserve">hlavního komunikačního zdroje </w:t>
      </w:r>
      <w:r w:rsidRPr="00B01A2C">
        <w:rPr>
          <w:rFonts w:ascii="Arial Narrow" w:hAnsi="Arial Narrow"/>
          <w:color w:val="auto"/>
          <w:sz w:val="22"/>
          <w:szCs w:val="22"/>
        </w:rPr>
        <w:t xml:space="preserve">projektu </w:t>
      </w:r>
      <w:r w:rsidR="007631CB">
        <w:rPr>
          <w:rFonts w:ascii="Arial Narrow" w:hAnsi="Arial Narrow"/>
          <w:color w:val="auto"/>
          <w:sz w:val="22"/>
          <w:szCs w:val="22"/>
        </w:rPr>
        <w:t>MAP, ale současně i pomocí z</w:t>
      </w:r>
      <w:r w:rsidRPr="00B01A2C">
        <w:rPr>
          <w:rFonts w:ascii="Arial Narrow" w:hAnsi="Arial Narrow"/>
          <w:color w:val="auto"/>
          <w:sz w:val="22"/>
          <w:szCs w:val="22"/>
        </w:rPr>
        <w:t>práv v regionálních periodikách</w:t>
      </w:r>
      <w:r w:rsidR="007631CB">
        <w:rPr>
          <w:rFonts w:ascii="Arial Narrow" w:hAnsi="Arial Narrow"/>
          <w:color w:val="auto"/>
          <w:sz w:val="22"/>
          <w:szCs w:val="22"/>
        </w:rPr>
        <w:t xml:space="preserve"> a pomocí vhodných forem komunikace (web) sociální sítě, e-mailing).  </w:t>
      </w:r>
      <w:r w:rsidR="007631CB" w:rsidRPr="00B01A2C">
        <w:rPr>
          <w:rFonts w:ascii="Arial Narrow" w:hAnsi="Arial Narrow"/>
          <w:color w:val="auto"/>
          <w:sz w:val="22"/>
          <w:szCs w:val="22"/>
        </w:rPr>
        <w:t xml:space="preserve"> </w:t>
      </w:r>
    </w:p>
    <w:p w:rsidR="007631CB" w:rsidRDefault="007631CB" w:rsidP="007A17E0">
      <w:pPr>
        <w:pStyle w:val="Default"/>
        <w:jc w:val="both"/>
        <w:rPr>
          <w:rFonts w:ascii="Arial Narrow" w:hAnsi="Arial Narrow"/>
          <w:color w:val="auto"/>
          <w:sz w:val="22"/>
          <w:szCs w:val="22"/>
        </w:rPr>
      </w:pPr>
    </w:p>
    <w:p w:rsidR="00B01A2C" w:rsidRPr="00B01A2C" w:rsidRDefault="00B01A2C" w:rsidP="00B01A2C">
      <w:pPr>
        <w:pStyle w:val="Default"/>
        <w:rPr>
          <w:rFonts w:ascii="Arial Narrow" w:hAnsi="Arial Narrow"/>
          <w:color w:val="auto"/>
          <w:sz w:val="22"/>
          <w:szCs w:val="22"/>
        </w:rPr>
      </w:pPr>
    </w:p>
    <w:p w:rsidR="00B01A2C" w:rsidRPr="007631CB" w:rsidRDefault="00B01A2C" w:rsidP="00B01A2C">
      <w:pPr>
        <w:pStyle w:val="Default"/>
        <w:rPr>
          <w:rFonts w:ascii="Arial Narrow" w:hAnsi="Arial Narrow"/>
          <w:b/>
          <w:bCs/>
          <w:color w:val="auto"/>
          <w:sz w:val="28"/>
          <w:szCs w:val="28"/>
        </w:rPr>
      </w:pPr>
      <w:r w:rsidRPr="007631CB">
        <w:rPr>
          <w:rFonts w:ascii="Arial Narrow" w:hAnsi="Arial Narrow"/>
          <w:b/>
          <w:bCs/>
          <w:color w:val="auto"/>
          <w:sz w:val="28"/>
          <w:szCs w:val="28"/>
        </w:rPr>
        <w:t>3. K</w:t>
      </w:r>
      <w:r w:rsidR="007631CB" w:rsidRPr="007631CB">
        <w:rPr>
          <w:rFonts w:ascii="Arial Narrow" w:hAnsi="Arial Narrow"/>
          <w:b/>
          <w:bCs/>
          <w:color w:val="auto"/>
          <w:sz w:val="28"/>
          <w:szCs w:val="28"/>
        </w:rPr>
        <w:t xml:space="preserve">omunikační nástroje a jejich implementace při realizaci projektu </w:t>
      </w:r>
    </w:p>
    <w:p w:rsidR="00B01A2C" w:rsidRPr="00B01A2C" w:rsidRDefault="00B01A2C" w:rsidP="00B01A2C">
      <w:pPr>
        <w:pStyle w:val="Default"/>
        <w:rPr>
          <w:rFonts w:ascii="Arial Narrow" w:hAnsi="Arial Narrow"/>
          <w:color w:val="auto"/>
          <w:sz w:val="29"/>
          <w:szCs w:val="29"/>
        </w:rPr>
      </w:pPr>
    </w:p>
    <w:p w:rsidR="00B01A2C" w:rsidRPr="007631CB" w:rsidRDefault="00B01A2C" w:rsidP="00B01A2C">
      <w:pPr>
        <w:pStyle w:val="Default"/>
        <w:rPr>
          <w:rFonts w:ascii="Arial Narrow" w:hAnsi="Arial Narrow"/>
          <w:b/>
          <w:bCs/>
          <w:iCs/>
          <w:color w:val="auto"/>
          <w:szCs w:val="28"/>
        </w:rPr>
      </w:pPr>
      <w:r w:rsidRPr="007631CB">
        <w:rPr>
          <w:rFonts w:ascii="Arial Narrow" w:hAnsi="Arial Narrow"/>
          <w:b/>
          <w:bCs/>
          <w:iCs/>
          <w:color w:val="auto"/>
          <w:szCs w:val="28"/>
        </w:rPr>
        <w:t>S</w:t>
      </w:r>
      <w:r w:rsidR="007631CB" w:rsidRPr="007631CB">
        <w:rPr>
          <w:rFonts w:ascii="Arial Narrow" w:hAnsi="Arial Narrow"/>
          <w:b/>
          <w:bCs/>
          <w:iCs/>
          <w:color w:val="auto"/>
          <w:szCs w:val="28"/>
        </w:rPr>
        <w:t xml:space="preserve">eznamy a adresáře aktérů </w:t>
      </w:r>
    </w:p>
    <w:p w:rsidR="00B01A2C" w:rsidRPr="00B01A2C" w:rsidRDefault="00B01A2C" w:rsidP="00B01A2C">
      <w:pPr>
        <w:pStyle w:val="Default"/>
        <w:rPr>
          <w:rFonts w:ascii="Arial Narrow" w:hAnsi="Arial Narrow"/>
          <w:color w:val="auto"/>
          <w:sz w:val="22"/>
          <w:szCs w:val="22"/>
        </w:rPr>
      </w:pPr>
    </w:p>
    <w:p w:rsidR="00B01A2C" w:rsidRDefault="00B01A2C" w:rsidP="00D44923">
      <w:pPr>
        <w:pStyle w:val="Default"/>
        <w:jc w:val="both"/>
        <w:rPr>
          <w:rFonts w:ascii="Arial Narrow" w:hAnsi="Arial Narrow"/>
          <w:color w:val="auto"/>
          <w:sz w:val="22"/>
          <w:szCs w:val="22"/>
        </w:rPr>
      </w:pPr>
      <w:r w:rsidRPr="00B01A2C">
        <w:rPr>
          <w:rFonts w:ascii="Arial Narrow" w:hAnsi="Arial Narrow"/>
          <w:color w:val="auto"/>
          <w:sz w:val="22"/>
          <w:szCs w:val="22"/>
        </w:rPr>
        <w:t xml:space="preserve">Základním nástrojem pro aktivní komunikaci se zástupci všech relevantních aktérů je jejich rozsáhlý, komplexní seznam. Ještě před zahájením realizace projektu byl vytvořen podrobný adresář všech mateřských a základních škol na území </w:t>
      </w:r>
      <w:r>
        <w:rPr>
          <w:rFonts w:ascii="Arial Narrow" w:hAnsi="Arial Narrow"/>
          <w:color w:val="auto"/>
          <w:sz w:val="22"/>
          <w:szCs w:val="22"/>
        </w:rPr>
        <w:t>ORP Černošice</w:t>
      </w:r>
      <w:r w:rsidRPr="00B01A2C">
        <w:rPr>
          <w:rFonts w:ascii="Arial Narrow" w:hAnsi="Arial Narrow"/>
          <w:color w:val="auto"/>
          <w:sz w:val="22"/>
          <w:szCs w:val="22"/>
        </w:rPr>
        <w:t xml:space="preserve">, včetně jmen jejich statutárních zástupců, tedy ředitelů a ředitelek, adresy školského zařízení, e-mailu, telefonního kontaktu. </w:t>
      </w:r>
      <w:r w:rsidR="00D44923">
        <w:rPr>
          <w:rFonts w:ascii="Arial Narrow" w:hAnsi="Arial Narrow"/>
          <w:color w:val="auto"/>
          <w:sz w:val="22"/>
          <w:szCs w:val="22"/>
        </w:rPr>
        <w:t xml:space="preserve">V seznamu jsou vedena též kontaktní údaje na další  pověřené osoby, jako zástupce ředitelů, učitele, pod které spadají didaktická nebo jinak odborně vedená témata či odbornosti. </w:t>
      </w:r>
      <w:r w:rsidRPr="00B01A2C">
        <w:rPr>
          <w:rFonts w:ascii="Arial Narrow" w:hAnsi="Arial Narrow"/>
          <w:color w:val="auto"/>
          <w:sz w:val="22"/>
          <w:szCs w:val="22"/>
        </w:rPr>
        <w:t xml:space="preserve">Na počátku projektu </w:t>
      </w:r>
      <w:r w:rsidR="00D44923">
        <w:rPr>
          <w:rFonts w:ascii="Arial Narrow" w:hAnsi="Arial Narrow"/>
          <w:color w:val="auto"/>
          <w:sz w:val="22"/>
          <w:szCs w:val="22"/>
        </w:rPr>
        <w:t xml:space="preserve">MAP </w:t>
      </w:r>
      <w:r w:rsidRPr="00B01A2C">
        <w:rPr>
          <w:rFonts w:ascii="Arial Narrow" w:hAnsi="Arial Narrow"/>
          <w:color w:val="auto"/>
          <w:sz w:val="22"/>
          <w:szCs w:val="22"/>
        </w:rPr>
        <w:t>byly doplněny adresáře všech dalších relevantních aktérů ve vzdělávání dětí a žáků, jako střediska volného času, základní umělecké školy, neziskové organizace, organizace neformálního a zájmového vzdělávání, aktivní rodiče a zástupci z řad aktivní veřejnosti. Tyto adresáře slouží výhradně pro potřeby komunikace v rámci projektu</w:t>
      </w:r>
      <w:r w:rsidR="00D44923">
        <w:rPr>
          <w:rFonts w:ascii="Arial Narrow" w:hAnsi="Arial Narrow"/>
          <w:color w:val="auto"/>
          <w:sz w:val="22"/>
          <w:szCs w:val="22"/>
        </w:rPr>
        <w:t>, nejsou</w:t>
      </w:r>
      <w:r w:rsidRPr="00B01A2C">
        <w:rPr>
          <w:rFonts w:ascii="Arial Narrow" w:hAnsi="Arial Narrow"/>
          <w:color w:val="auto"/>
          <w:sz w:val="22"/>
          <w:szCs w:val="22"/>
        </w:rPr>
        <w:t xml:space="preserve"> a nebudou dále nijak šířeny ani zveřejňovány. </w:t>
      </w:r>
    </w:p>
    <w:p w:rsidR="00B01A2C" w:rsidRPr="00B01A2C" w:rsidRDefault="00B01A2C" w:rsidP="00B01A2C">
      <w:pPr>
        <w:pStyle w:val="Default"/>
        <w:rPr>
          <w:rFonts w:ascii="Arial Narrow" w:hAnsi="Arial Narrow"/>
          <w:color w:val="auto"/>
          <w:sz w:val="22"/>
          <w:szCs w:val="22"/>
        </w:rPr>
      </w:pPr>
    </w:p>
    <w:p w:rsidR="007631CB" w:rsidRDefault="00B01A2C" w:rsidP="00D44923">
      <w:pPr>
        <w:pStyle w:val="Default"/>
        <w:jc w:val="both"/>
        <w:rPr>
          <w:rFonts w:ascii="Arial Narrow" w:hAnsi="Arial Narrow"/>
          <w:color w:val="auto"/>
          <w:sz w:val="22"/>
          <w:szCs w:val="22"/>
        </w:rPr>
      </w:pPr>
      <w:r w:rsidRPr="00B01A2C">
        <w:rPr>
          <w:rFonts w:ascii="Arial Narrow" w:hAnsi="Arial Narrow"/>
          <w:color w:val="auto"/>
          <w:sz w:val="22"/>
          <w:szCs w:val="22"/>
        </w:rPr>
        <w:t xml:space="preserve">Na základě dalšího průzkumu realizačního týmu pak byly tyto adresáře rozděleny </w:t>
      </w:r>
      <w:r w:rsidR="00D44923">
        <w:rPr>
          <w:rFonts w:ascii="Arial Narrow" w:hAnsi="Arial Narrow"/>
          <w:color w:val="auto"/>
          <w:sz w:val="22"/>
          <w:szCs w:val="22"/>
        </w:rPr>
        <w:t xml:space="preserve">do několika skupin. Dle profese a odborného zaměření, a dále </w:t>
      </w:r>
      <w:r w:rsidRPr="00B01A2C">
        <w:rPr>
          <w:rFonts w:ascii="Arial Narrow" w:hAnsi="Arial Narrow"/>
          <w:color w:val="auto"/>
          <w:sz w:val="22"/>
          <w:szCs w:val="22"/>
        </w:rPr>
        <w:t xml:space="preserve">na aktivní členy a </w:t>
      </w:r>
      <w:r w:rsidR="00D44923">
        <w:rPr>
          <w:rFonts w:ascii="Arial Narrow" w:hAnsi="Arial Narrow"/>
          <w:color w:val="auto"/>
          <w:sz w:val="22"/>
          <w:szCs w:val="22"/>
        </w:rPr>
        <w:t xml:space="preserve">členy pasivní. Ti </w:t>
      </w:r>
      <w:r w:rsidRPr="00B01A2C">
        <w:rPr>
          <w:rFonts w:ascii="Arial Narrow" w:hAnsi="Arial Narrow"/>
          <w:color w:val="auto"/>
          <w:sz w:val="22"/>
          <w:szCs w:val="22"/>
        </w:rPr>
        <w:t>budou</w:t>
      </w:r>
      <w:r>
        <w:rPr>
          <w:rFonts w:ascii="Arial Narrow" w:hAnsi="Arial Narrow"/>
          <w:color w:val="auto"/>
          <w:sz w:val="22"/>
          <w:szCs w:val="22"/>
        </w:rPr>
        <w:t xml:space="preserve"> „</w:t>
      </w:r>
      <w:r w:rsidRPr="00B01A2C">
        <w:rPr>
          <w:rFonts w:ascii="Arial Narrow" w:hAnsi="Arial Narrow"/>
          <w:color w:val="auto"/>
          <w:sz w:val="22"/>
          <w:szCs w:val="22"/>
        </w:rPr>
        <w:t xml:space="preserve">pouze“ informováni o aktivitách a výstupech projektu. Seznamy aktivních zástupců jsou dále členěny dle způsobu jejich zapojení (řídící výbor, pracovní skupiny, expertky apod.). </w:t>
      </w:r>
    </w:p>
    <w:p w:rsidR="007631CB" w:rsidRDefault="007631CB" w:rsidP="007631CB">
      <w:pPr>
        <w:pStyle w:val="Default"/>
        <w:rPr>
          <w:rFonts w:ascii="Arial Narrow" w:hAnsi="Arial Narrow"/>
          <w:color w:val="auto"/>
          <w:sz w:val="22"/>
          <w:szCs w:val="22"/>
        </w:rPr>
      </w:pPr>
    </w:p>
    <w:p w:rsidR="00B01A2C" w:rsidRPr="00D44923" w:rsidRDefault="00B01A2C" w:rsidP="007631CB">
      <w:pPr>
        <w:pStyle w:val="Default"/>
        <w:rPr>
          <w:rFonts w:ascii="Arial Narrow" w:hAnsi="Arial Narrow"/>
          <w:b/>
          <w:bCs/>
          <w:iCs/>
          <w:color w:val="auto"/>
          <w:szCs w:val="28"/>
        </w:rPr>
      </w:pPr>
      <w:r w:rsidRPr="00D44923">
        <w:rPr>
          <w:rFonts w:ascii="Arial Narrow" w:hAnsi="Arial Narrow"/>
          <w:b/>
          <w:bCs/>
          <w:iCs/>
          <w:color w:val="auto"/>
          <w:szCs w:val="28"/>
        </w:rPr>
        <w:t>E</w:t>
      </w:r>
      <w:r w:rsidR="00D44923" w:rsidRPr="00D44923">
        <w:rPr>
          <w:rFonts w:ascii="Arial Narrow" w:hAnsi="Arial Narrow"/>
          <w:b/>
          <w:bCs/>
          <w:iCs/>
          <w:color w:val="auto"/>
          <w:szCs w:val="28"/>
        </w:rPr>
        <w:t xml:space="preserve">lektronická komunikace </w:t>
      </w:r>
    </w:p>
    <w:p w:rsidR="007631CB" w:rsidRPr="00B01A2C" w:rsidRDefault="007631CB" w:rsidP="007631CB">
      <w:pPr>
        <w:pStyle w:val="Default"/>
        <w:rPr>
          <w:rFonts w:ascii="Arial Narrow" w:hAnsi="Arial Narrow"/>
          <w:color w:val="auto"/>
          <w:sz w:val="22"/>
          <w:szCs w:val="22"/>
        </w:rPr>
      </w:pPr>
    </w:p>
    <w:p w:rsidR="00B01A2C" w:rsidRDefault="00D44923" w:rsidP="00D44923">
      <w:pPr>
        <w:pStyle w:val="Default"/>
        <w:jc w:val="both"/>
        <w:rPr>
          <w:rFonts w:ascii="Arial Narrow" w:hAnsi="Arial Narrow"/>
          <w:color w:val="auto"/>
          <w:sz w:val="22"/>
          <w:szCs w:val="22"/>
        </w:rPr>
      </w:pPr>
      <w:r>
        <w:rPr>
          <w:rFonts w:ascii="Arial Narrow" w:hAnsi="Arial Narrow"/>
          <w:color w:val="auto"/>
          <w:sz w:val="22"/>
          <w:szCs w:val="22"/>
        </w:rPr>
        <w:t xml:space="preserve">Tato forma komunikace patří mezi nejefektivnější </w:t>
      </w:r>
      <w:r w:rsidR="00B01A2C" w:rsidRPr="00B01A2C">
        <w:rPr>
          <w:rFonts w:ascii="Arial Narrow" w:hAnsi="Arial Narrow"/>
          <w:color w:val="auto"/>
          <w:sz w:val="22"/>
          <w:szCs w:val="22"/>
        </w:rPr>
        <w:t>způsob</w:t>
      </w:r>
      <w:r>
        <w:rPr>
          <w:rFonts w:ascii="Arial Narrow" w:hAnsi="Arial Narrow"/>
          <w:color w:val="auto"/>
          <w:sz w:val="22"/>
          <w:szCs w:val="22"/>
        </w:rPr>
        <w:t>y</w:t>
      </w:r>
      <w:r w:rsidR="00B01A2C" w:rsidRPr="00B01A2C">
        <w:rPr>
          <w:rFonts w:ascii="Arial Narrow" w:hAnsi="Arial Narrow"/>
          <w:color w:val="auto"/>
          <w:sz w:val="22"/>
          <w:szCs w:val="22"/>
        </w:rPr>
        <w:t xml:space="preserve"> komunikace se všemi zapojenými aktéry</w:t>
      </w:r>
      <w:r>
        <w:rPr>
          <w:rFonts w:ascii="Arial Narrow" w:hAnsi="Arial Narrow"/>
          <w:color w:val="auto"/>
          <w:sz w:val="22"/>
          <w:szCs w:val="22"/>
        </w:rPr>
        <w:t>. P</w:t>
      </w:r>
      <w:r w:rsidR="00B01A2C" w:rsidRPr="00B01A2C">
        <w:rPr>
          <w:rFonts w:ascii="Arial Narrow" w:hAnsi="Arial Narrow"/>
          <w:color w:val="auto"/>
          <w:sz w:val="22"/>
          <w:szCs w:val="22"/>
        </w:rPr>
        <w:t>robíhá</w:t>
      </w:r>
      <w:r>
        <w:rPr>
          <w:rFonts w:ascii="Arial Narrow" w:hAnsi="Arial Narrow"/>
          <w:color w:val="auto"/>
          <w:sz w:val="22"/>
          <w:szCs w:val="22"/>
        </w:rPr>
        <w:t xml:space="preserve"> především</w:t>
      </w:r>
      <w:r w:rsidR="00B01A2C" w:rsidRPr="00B01A2C">
        <w:rPr>
          <w:rFonts w:ascii="Arial Narrow" w:hAnsi="Arial Narrow"/>
          <w:color w:val="auto"/>
          <w:sz w:val="22"/>
          <w:szCs w:val="22"/>
        </w:rPr>
        <w:t xml:space="preserve"> prostřednictvím e-mailu. Jsou tak zasílány veškeré informace</w:t>
      </w:r>
      <w:r>
        <w:rPr>
          <w:rFonts w:ascii="Arial Narrow" w:hAnsi="Arial Narrow"/>
          <w:color w:val="auto"/>
          <w:sz w:val="22"/>
          <w:szCs w:val="22"/>
        </w:rPr>
        <w:t xml:space="preserve"> a jejich přílohy - </w:t>
      </w:r>
      <w:r w:rsidR="00B01A2C" w:rsidRPr="00B01A2C">
        <w:rPr>
          <w:rFonts w:ascii="Arial Narrow" w:hAnsi="Arial Narrow"/>
          <w:color w:val="auto"/>
          <w:sz w:val="22"/>
          <w:szCs w:val="22"/>
        </w:rPr>
        <w:t xml:space="preserve"> pozvánky, dokumenty k připomínkám, probíhají tak jednodušší konzultace. E-mailem zasílají členové </w:t>
      </w:r>
      <w:r>
        <w:rPr>
          <w:rFonts w:ascii="Arial Narrow" w:hAnsi="Arial Narrow"/>
          <w:color w:val="auto"/>
          <w:sz w:val="22"/>
          <w:szCs w:val="22"/>
        </w:rPr>
        <w:t>projektu MAP</w:t>
      </w:r>
      <w:r w:rsidR="00B01A2C" w:rsidRPr="00B01A2C">
        <w:rPr>
          <w:rFonts w:ascii="Arial Narrow" w:hAnsi="Arial Narrow"/>
          <w:color w:val="auto"/>
          <w:sz w:val="22"/>
          <w:szCs w:val="22"/>
        </w:rPr>
        <w:t xml:space="preserve"> různé dotazy, náměty vztahující se k projektu. E-mailem, příp. prostřednictvím </w:t>
      </w:r>
      <w:r>
        <w:rPr>
          <w:rFonts w:ascii="Arial Narrow" w:hAnsi="Arial Narrow"/>
          <w:color w:val="auto"/>
          <w:sz w:val="22"/>
          <w:szCs w:val="22"/>
        </w:rPr>
        <w:t>platformy Google</w:t>
      </w:r>
      <w:r w:rsidR="00B01A2C" w:rsidRPr="00B01A2C">
        <w:rPr>
          <w:rFonts w:ascii="Arial Narrow" w:hAnsi="Arial Narrow"/>
          <w:color w:val="auto"/>
          <w:sz w:val="22"/>
          <w:szCs w:val="22"/>
        </w:rPr>
        <w:t xml:space="preserve">, probíhá přihlašování se na realizované akce. Prostřednictvím elektronické komunikace také probíhají konzultace </w:t>
      </w:r>
      <w:r w:rsidR="00FD555F">
        <w:rPr>
          <w:rFonts w:ascii="Arial Narrow" w:hAnsi="Arial Narrow"/>
          <w:color w:val="auto"/>
          <w:sz w:val="22"/>
          <w:szCs w:val="22"/>
        </w:rPr>
        <w:t xml:space="preserve">a výměna informací a názorů </w:t>
      </w:r>
      <w:r w:rsidR="00B01A2C" w:rsidRPr="00B01A2C">
        <w:rPr>
          <w:rFonts w:ascii="Arial Narrow" w:hAnsi="Arial Narrow"/>
          <w:color w:val="auto"/>
          <w:sz w:val="22"/>
          <w:szCs w:val="22"/>
        </w:rPr>
        <w:t xml:space="preserve">mezi </w:t>
      </w:r>
      <w:r w:rsidR="00FD555F">
        <w:rPr>
          <w:rFonts w:ascii="Arial Narrow" w:hAnsi="Arial Narrow"/>
          <w:color w:val="auto"/>
          <w:sz w:val="22"/>
          <w:szCs w:val="22"/>
        </w:rPr>
        <w:t>členy realizačního týmu</w:t>
      </w:r>
      <w:r w:rsidR="00B01A2C" w:rsidRPr="00B01A2C">
        <w:rPr>
          <w:rFonts w:ascii="Arial Narrow" w:hAnsi="Arial Narrow"/>
          <w:color w:val="auto"/>
          <w:sz w:val="22"/>
          <w:szCs w:val="22"/>
        </w:rPr>
        <w:t xml:space="preserve">. </w:t>
      </w:r>
      <w:r w:rsidR="00FD555F">
        <w:rPr>
          <w:rFonts w:ascii="Arial Narrow" w:hAnsi="Arial Narrow"/>
          <w:color w:val="auto"/>
          <w:sz w:val="22"/>
          <w:szCs w:val="22"/>
        </w:rPr>
        <w:t>Elektronická cesta je využívána i za účelem mediálních a propagačních účelů.</w:t>
      </w:r>
    </w:p>
    <w:p w:rsidR="00FD555F" w:rsidRPr="00B01A2C" w:rsidRDefault="00FD555F" w:rsidP="00D44923">
      <w:pPr>
        <w:pStyle w:val="Default"/>
        <w:jc w:val="both"/>
        <w:rPr>
          <w:rFonts w:ascii="Arial Narrow" w:hAnsi="Arial Narrow"/>
          <w:color w:val="auto"/>
          <w:sz w:val="22"/>
          <w:szCs w:val="22"/>
        </w:rPr>
      </w:pPr>
    </w:p>
    <w:p w:rsidR="00B01A2C" w:rsidRDefault="00B01A2C" w:rsidP="00B01A2C">
      <w:pPr>
        <w:pStyle w:val="Default"/>
        <w:rPr>
          <w:rFonts w:ascii="Arial Narrow" w:hAnsi="Arial Narrow"/>
          <w:color w:val="auto"/>
          <w:sz w:val="22"/>
          <w:szCs w:val="22"/>
        </w:rPr>
      </w:pPr>
      <w:r w:rsidRPr="00B01A2C">
        <w:rPr>
          <w:rFonts w:ascii="Arial Narrow" w:hAnsi="Arial Narrow"/>
          <w:color w:val="auto"/>
          <w:sz w:val="22"/>
          <w:szCs w:val="22"/>
        </w:rPr>
        <w:t>Další elektronick</w:t>
      </w:r>
      <w:r w:rsidR="00FD555F">
        <w:rPr>
          <w:rFonts w:ascii="Arial Narrow" w:hAnsi="Arial Narrow"/>
          <w:color w:val="auto"/>
          <w:sz w:val="22"/>
          <w:szCs w:val="22"/>
        </w:rPr>
        <w:t>é formy</w:t>
      </w:r>
      <w:r w:rsidRPr="00B01A2C">
        <w:rPr>
          <w:rFonts w:ascii="Arial Narrow" w:hAnsi="Arial Narrow"/>
          <w:color w:val="auto"/>
          <w:sz w:val="22"/>
          <w:szCs w:val="22"/>
        </w:rPr>
        <w:t xml:space="preserve"> komunikace</w:t>
      </w:r>
      <w:r w:rsidR="00FD555F">
        <w:rPr>
          <w:rFonts w:ascii="Arial Narrow" w:hAnsi="Arial Narrow"/>
          <w:color w:val="auto"/>
          <w:sz w:val="22"/>
          <w:szCs w:val="22"/>
        </w:rPr>
        <w:t xml:space="preserve"> – Skype, chat Facebook, </w:t>
      </w:r>
      <w:proofErr w:type="spellStart"/>
      <w:r w:rsidR="00FD555F">
        <w:rPr>
          <w:rFonts w:ascii="Arial Narrow" w:hAnsi="Arial Narrow"/>
          <w:color w:val="auto"/>
          <w:sz w:val="22"/>
          <w:szCs w:val="22"/>
        </w:rPr>
        <w:t>WhatsApp</w:t>
      </w:r>
      <w:proofErr w:type="spellEnd"/>
      <w:r w:rsidRPr="00B01A2C">
        <w:rPr>
          <w:rFonts w:ascii="Arial Narrow" w:hAnsi="Arial Narrow"/>
          <w:color w:val="auto"/>
          <w:sz w:val="22"/>
          <w:szCs w:val="22"/>
        </w:rPr>
        <w:t xml:space="preserve">, </w:t>
      </w:r>
      <w:r w:rsidR="00FD555F">
        <w:rPr>
          <w:rFonts w:ascii="Arial Narrow" w:hAnsi="Arial Narrow"/>
          <w:color w:val="auto"/>
          <w:sz w:val="22"/>
          <w:szCs w:val="22"/>
        </w:rPr>
        <w:t xml:space="preserve">a další, se využívají jen okrajově, </w:t>
      </w:r>
      <w:r w:rsidRPr="00B01A2C">
        <w:rPr>
          <w:rFonts w:ascii="Arial Narrow" w:hAnsi="Arial Narrow"/>
          <w:color w:val="auto"/>
          <w:sz w:val="22"/>
          <w:szCs w:val="22"/>
        </w:rPr>
        <w:t xml:space="preserve">především </w:t>
      </w:r>
      <w:r w:rsidR="00FD555F">
        <w:rPr>
          <w:rFonts w:ascii="Arial Narrow" w:hAnsi="Arial Narrow"/>
          <w:color w:val="auto"/>
          <w:sz w:val="22"/>
          <w:szCs w:val="22"/>
        </w:rPr>
        <w:t>pak operativně mezi členy realizačního týmu projektu MAP.</w:t>
      </w:r>
    </w:p>
    <w:p w:rsidR="00B01A2C" w:rsidRPr="00B01A2C" w:rsidRDefault="00B01A2C" w:rsidP="00B01A2C">
      <w:pPr>
        <w:pStyle w:val="Default"/>
        <w:rPr>
          <w:rFonts w:ascii="Arial Narrow" w:hAnsi="Arial Narrow"/>
          <w:color w:val="auto"/>
          <w:sz w:val="22"/>
          <w:szCs w:val="22"/>
        </w:rPr>
      </w:pPr>
    </w:p>
    <w:p w:rsidR="00B01A2C" w:rsidRPr="00D44923" w:rsidRDefault="00B01A2C" w:rsidP="00B01A2C">
      <w:pPr>
        <w:pStyle w:val="Default"/>
        <w:rPr>
          <w:rFonts w:ascii="Arial Narrow" w:hAnsi="Arial Narrow"/>
          <w:b/>
          <w:bCs/>
          <w:iCs/>
          <w:color w:val="auto"/>
          <w:szCs w:val="28"/>
        </w:rPr>
      </w:pPr>
      <w:r w:rsidRPr="00D44923">
        <w:rPr>
          <w:rFonts w:ascii="Arial Narrow" w:hAnsi="Arial Narrow"/>
          <w:b/>
          <w:bCs/>
          <w:iCs/>
          <w:color w:val="auto"/>
          <w:szCs w:val="28"/>
        </w:rPr>
        <w:t>O</w:t>
      </w:r>
      <w:r w:rsidR="00D44923" w:rsidRPr="00D44923">
        <w:rPr>
          <w:rFonts w:ascii="Arial Narrow" w:hAnsi="Arial Narrow"/>
          <w:b/>
          <w:bCs/>
          <w:iCs/>
          <w:color w:val="auto"/>
          <w:szCs w:val="28"/>
        </w:rPr>
        <w:t xml:space="preserve">sobní komunikace </w:t>
      </w:r>
    </w:p>
    <w:p w:rsidR="00B01A2C" w:rsidRPr="00B01A2C" w:rsidRDefault="00B01A2C" w:rsidP="00B01A2C">
      <w:pPr>
        <w:pStyle w:val="Default"/>
        <w:rPr>
          <w:rFonts w:ascii="Arial Narrow" w:hAnsi="Arial Narrow"/>
          <w:color w:val="auto"/>
          <w:sz w:val="22"/>
          <w:szCs w:val="22"/>
        </w:rPr>
      </w:pPr>
    </w:p>
    <w:p w:rsidR="00B01A2C" w:rsidRDefault="00B01A2C" w:rsidP="00FD555F">
      <w:pPr>
        <w:pStyle w:val="Default"/>
        <w:jc w:val="both"/>
        <w:rPr>
          <w:rFonts w:ascii="Arial Narrow" w:hAnsi="Arial Narrow"/>
          <w:color w:val="auto"/>
          <w:sz w:val="22"/>
          <w:szCs w:val="22"/>
        </w:rPr>
      </w:pPr>
      <w:r w:rsidRPr="00B01A2C">
        <w:rPr>
          <w:rFonts w:ascii="Arial Narrow" w:hAnsi="Arial Narrow"/>
          <w:color w:val="auto"/>
          <w:sz w:val="22"/>
          <w:szCs w:val="22"/>
        </w:rPr>
        <w:t>Osobní kontakt</w:t>
      </w:r>
      <w:r w:rsidR="00FD555F">
        <w:rPr>
          <w:rFonts w:ascii="Arial Narrow" w:hAnsi="Arial Narrow"/>
          <w:color w:val="auto"/>
          <w:sz w:val="22"/>
          <w:szCs w:val="22"/>
        </w:rPr>
        <w:t xml:space="preserve"> a komunikace je nejúčinnější formou předávaní informací, má nejlepší výsledky fixace informace a možné okamžité vzájemné interakce mezi předávající a přijímající osobou. </w:t>
      </w:r>
      <w:r w:rsidR="008C2C8D">
        <w:rPr>
          <w:rFonts w:ascii="Arial Narrow" w:hAnsi="Arial Narrow"/>
          <w:color w:val="auto"/>
          <w:sz w:val="22"/>
          <w:szCs w:val="22"/>
        </w:rPr>
        <w:t xml:space="preserve">Proto se realizátoři projektu MAP tolik </w:t>
      </w:r>
      <w:r w:rsidR="008C2C8D">
        <w:rPr>
          <w:rFonts w:ascii="Arial Narrow" w:hAnsi="Arial Narrow"/>
          <w:color w:val="auto"/>
          <w:sz w:val="22"/>
          <w:szCs w:val="22"/>
        </w:rPr>
        <w:lastRenderedPageBreak/>
        <w:t xml:space="preserve">zaměřují právě na osobní komunikaci. Tato forma komunikace pak vhodně doplňuje účely projektu, </w:t>
      </w:r>
      <w:r w:rsidRPr="00B01A2C">
        <w:rPr>
          <w:rFonts w:ascii="Arial Narrow" w:hAnsi="Arial Narrow"/>
          <w:color w:val="auto"/>
          <w:sz w:val="22"/>
          <w:szCs w:val="22"/>
        </w:rPr>
        <w:t>charakter</w:t>
      </w:r>
      <w:r w:rsidR="008C2C8D">
        <w:rPr>
          <w:rFonts w:ascii="Arial Narrow" w:hAnsi="Arial Narrow"/>
          <w:color w:val="auto"/>
          <w:sz w:val="22"/>
          <w:szCs w:val="22"/>
        </w:rPr>
        <w:t xml:space="preserve"> a cíle – budování důvěryhodného otevřeného partnerství </w:t>
      </w:r>
      <w:r w:rsidRPr="00B01A2C">
        <w:rPr>
          <w:rFonts w:ascii="Arial Narrow" w:hAnsi="Arial Narrow"/>
          <w:color w:val="auto"/>
          <w:sz w:val="22"/>
          <w:szCs w:val="22"/>
        </w:rPr>
        <w:t xml:space="preserve">a </w:t>
      </w:r>
      <w:r w:rsidR="008C2C8D">
        <w:rPr>
          <w:rFonts w:ascii="Arial Narrow" w:hAnsi="Arial Narrow"/>
          <w:color w:val="auto"/>
          <w:sz w:val="22"/>
          <w:szCs w:val="22"/>
        </w:rPr>
        <w:t xml:space="preserve">odborné i laické komunity. </w:t>
      </w:r>
    </w:p>
    <w:p w:rsidR="007631CB" w:rsidRPr="00B01A2C" w:rsidRDefault="007631CB" w:rsidP="00B01A2C">
      <w:pPr>
        <w:pStyle w:val="Default"/>
        <w:rPr>
          <w:rFonts w:ascii="Arial Narrow" w:hAnsi="Arial Narrow"/>
          <w:color w:val="auto"/>
          <w:sz w:val="22"/>
          <w:szCs w:val="22"/>
        </w:rPr>
      </w:pPr>
    </w:p>
    <w:p w:rsidR="00B01A2C" w:rsidRPr="008C2C8D" w:rsidRDefault="00B01A2C" w:rsidP="00B01A2C">
      <w:pPr>
        <w:pStyle w:val="Default"/>
        <w:rPr>
          <w:rFonts w:ascii="Arial Narrow" w:hAnsi="Arial Narrow"/>
          <w:b/>
          <w:color w:val="auto"/>
          <w:sz w:val="22"/>
          <w:szCs w:val="22"/>
        </w:rPr>
      </w:pPr>
      <w:r w:rsidRPr="008C2C8D">
        <w:rPr>
          <w:rFonts w:ascii="Arial Narrow" w:hAnsi="Arial Narrow"/>
          <w:b/>
          <w:color w:val="auto"/>
          <w:sz w:val="22"/>
          <w:szCs w:val="22"/>
        </w:rPr>
        <w:t xml:space="preserve">V tomto režimu probíhají: </w:t>
      </w:r>
    </w:p>
    <w:p w:rsidR="00B01A2C" w:rsidRPr="008C2C8D" w:rsidRDefault="00B01A2C" w:rsidP="00B01A2C">
      <w:pPr>
        <w:pStyle w:val="Default"/>
        <w:rPr>
          <w:rFonts w:ascii="Arial Narrow" w:hAnsi="Arial Narrow"/>
          <w:color w:val="auto"/>
          <w:sz w:val="22"/>
          <w:szCs w:val="22"/>
        </w:rPr>
      </w:pPr>
    </w:p>
    <w:p w:rsidR="00B01A2C" w:rsidRPr="008C2C8D" w:rsidRDefault="00B01A2C" w:rsidP="00B01A2C">
      <w:pPr>
        <w:pStyle w:val="Odstavecseseznamem"/>
        <w:numPr>
          <w:ilvl w:val="0"/>
          <w:numId w:val="3"/>
        </w:numPr>
        <w:rPr>
          <w:rFonts w:ascii="Arial Narrow" w:hAnsi="Arial Narrow"/>
        </w:rPr>
      </w:pPr>
      <w:r w:rsidRPr="008C2C8D">
        <w:rPr>
          <w:rFonts w:ascii="Arial Narrow" w:hAnsi="Arial Narrow"/>
        </w:rPr>
        <w:t xml:space="preserve">kontrolní dny realizačního týmu a další konzultace mezi členy realizačního týmu, </w:t>
      </w:r>
    </w:p>
    <w:p w:rsidR="00B01A2C" w:rsidRPr="008C2C8D" w:rsidRDefault="00B01A2C" w:rsidP="00B01A2C">
      <w:pPr>
        <w:pStyle w:val="Odstavecseseznamem"/>
        <w:numPr>
          <w:ilvl w:val="0"/>
          <w:numId w:val="3"/>
        </w:numPr>
        <w:rPr>
          <w:rFonts w:ascii="Arial Narrow" w:hAnsi="Arial Narrow"/>
        </w:rPr>
      </w:pPr>
      <w:r w:rsidRPr="008C2C8D">
        <w:rPr>
          <w:rFonts w:ascii="Arial Narrow" w:hAnsi="Arial Narrow"/>
        </w:rPr>
        <w:t xml:space="preserve">jednání Řídícího výboru, </w:t>
      </w:r>
    </w:p>
    <w:p w:rsidR="00B01A2C" w:rsidRPr="008C2C8D" w:rsidRDefault="00B01A2C" w:rsidP="00B01A2C">
      <w:pPr>
        <w:pStyle w:val="Odstavecseseznamem"/>
        <w:numPr>
          <w:ilvl w:val="0"/>
          <w:numId w:val="3"/>
        </w:numPr>
        <w:rPr>
          <w:rFonts w:ascii="Arial Narrow" w:hAnsi="Arial Narrow"/>
        </w:rPr>
      </w:pPr>
      <w:r w:rsidRPr="008C2C8D">
        <w:rPr>
          <w:rFonts w:ascii="Arial Narrow" w:hAnsi="Arial Narrow"/>
        </w:rPr>
        <w:t xml:space="preserve">setkání pracovních skupin, </w:t>
      </w:r>
    </w:p>
    <w:p w:rsidR="00B01A2C" w:rsidRPr="008C2C8D" w:rsidRDefault="00B01A2C" w:rsidP="00B01A2C">
      <w:pPr>
        <w:pStyle w:val="Odstavecseseznamem"/>
        <w:numPr>
          <w:ilvl w:val="0"/>
          <w:numId w:val="3"/>
        </w:numPr>
        <w:rPr>
          <w:rFonts w:ascii="Arial Narrow" w:hAnsi="Arial Narrow"/>
        </w:rPr>
      </w:pPr>
      <w:r w:rsidRPr="008C2C8D">
        <w:rPr>
          <w:rFonts w:ascii="Arial Narrow" w:hAnsi="Arial Narrow"/>
        </w:rPr>
        <w:t xml:space="preserve">konzultace s odbornými poradkyněmi projektu, </w:t>
      </w:r>
    </w:p>
    <w:p w:rsidR="00B01A2C" w:rsidRPr="008C2C8D" w:rsidRDefault="00B01A2C" w:rsidP="00B01A2C">
      <w:pPr>
        <w:pStyle w:val="Odstavecseseznamem"/>
        <w:numPr>
          <w:ilvl w:val="0"/>
          <w:numId w:val="3"/>
        </w:numPr>
        <w:rPr>
          <w:rFonts w:ascii="Arial Narrow" w:hAnsi="Arial Narrow"/>
        </w:rPr>
      </w:pPr>
      <w:r w:rsidRPr="008C2C8D">
        <w:rPr>
          <w:rFonts w:ascii="Arial Narrow" w:hAnsi="Arial Narrow"/>
        </w:rPr>
        <w:t xml:space="preserve">pracovní setkání/konzultace se členy </w:t>
      </w:r>
      <w:r w:rsidR="008C2C8D" w:rsidRPr="008C2C8D">
        <w:rPr>
          <w:rFonts w:ascii="Arial Narrow" w:hAnsi="Arial Narrow"/>
        </w:rPr>
        <w:t>všech pracovních i nepracovních skupin projektu</w:t>
      </w:r>
      <w:r w:rsidRPr="008C2C8D">
        <w:rPr>
          <w:rFonts w:ascii="Arial Narrow" w:hAnsi="Arial Narrow"/>
        </w:rPr>
        <w:t xml:space="preserve">, </w:t>
      </w:r>
    </w:p>
    <w:p w:rsidR="00B01A2C" w:rsidRPr="008C2C8D" w:rsidRDefault="00B01A2C" w:rsidP="00B01A2C">
      <w:pPr>
        <w:pStyle w:val="Odstavecseseznamem"/>
        <w:numPr>
          <w:ilvl w:val="0"/>
          <w:numId w:val="3"/>
        </w:numPr>
        <w:rPr>
          <w:rFonts w:ascii="Arial Narrow" w:hAnsi="Arial Narrow"/>
        </w:rPr>
      </w:pPr>
      <w:r w:rsidRPr="008C2C8D">
        <w:rPr>
          <w:rFonts w:ascii="Arial Narrow" w:hAnsi="Arial Narrow"/>
        </w:rPr>
        <w:t xml:space="preserve">komunitní setkávání – setkávání ředitelů, projektové dny, workshopy, kulaté stoly. </w:t>
      </w:r>
    </w:p>
    <w:p w:rsidR="00B01A2C" w:rsidRPr="00B01A2C" w:rsidRDefault="00B01A2C" w:rsidP="00B01A2C">
      <w:pPr>
        <w:pStyle w:val="Default"/>
        <w:rPr>
          <w:rFonts w:ascii="Arial Narrow" w:hAnsi="Arial Narrow"/>
          <w:color w:val="auto"/>
          <w:sz w:val="22"/>
          <w:szCs w:val="22"/>
        </w:rPr>
      </w:pPr>
    </w:p>
    <w:p w:rsidR="00B01A2C" w:rsidRPr="00D44923" w:rsidRDefault="00B01A2C" w:rsidP="00B01A2C">
      <w:pPr>
        <w:pStyle w:val="Default"/>
        <w:rPr>
          <w:rFonts w:ascii="Arial Narrow" w:hAnsi="Arial Narrow"/>
          <w:b/>
          <w:bCs/>
          <w:iCs/>
          <w:color w:val="auto"/>
          <w:szCs w:val="28"/>
        </w:rPr>
      </w:pPr>
      <w:r w:rsidRPr="00D44923">
        <w:rPr>
          <w:rFonts w:ascii="Arial Narrow" w:hAnsi="Arial Narrow"/>
          <w:b/>
          <w:bCs/>
          <w:iCs/>
          <w:color w:val="auto"/>
          <w:szCs w:val="28"/>
        </w:rPr>
        <w:t>T</w:t>
      </w:r>
      <w:r w:rsidR="00D44923" w:rsidRPr="00D44923">
        <w:rPr>
          <w:rFonts w:ascii="Arial Narrow" w:hAnsi="Arial Narrow"/>
          <w:b/>
          <w:bCs/>
          <w:iCs/>
          <w:color w:val="auto"/>
          <w:szCs w:val="28"/>
        </w:rPr>
        <w:t>elefonick</w:t>
      </w:r>
      <w:r w:rsidR="00433215">
        <w:rPr>
          <w:rFonts w:ascii="Arial Narrow" w:hAnsi="Arial Narrow"/>
          <w:b/>
          <w:bCs/>
          <w:iCs/>
          <w:color w:val="auto"/>
          <w:szCs w:val="28"/>
        </w:rPr>
        <w:t>á komunikace</w:t>
      </w:r>
    </w:p>
    <w:p w:rsidR="00B01A2C" w:rsidRPr="00B01A2C" w:rsidRDefault="00B01A2C" w:rsidP="00B01A2C">
      <w:pPr>
        <w:pStyle w:val="Default"/>
        <w:rPr>
          <w:rFonts w:ascii="Arial Narrow" w:hAnsi="Arial Narrow"/>
          <w:color w:val="auto"/>
          <w:sz w:val="22"/>
          <w:szCs w:val="22"/>
        </w:rPr>
      </w:pPr>
    </w:p>
    <w:p w:rsidR="00B01A2C" w:rsidRDefault="00B01A2C" w:rsidP="008C2C8D">
      <w:pPr>
        <w:pStyle w:val="Default"/>
        <w:jc w:val="both"/>
        <w:rPr>
          <w:rFonts w:ascii="Arial Narrow" w:hAnsi="Arial Narrow"/>
          <w:color w:val="auto"/>
          <w:sz w:val="22"/>
          <w:szCs w:val="22"/>
        </w:rPr>
      </w:pPr>
      <w:r w:rsidRPr="00B01A2C">
        <w:rPr>
          <w:rFonts w:ascii="Arial Narrow" w:hAnsi="Arial Narrow"/>
          <w:color w:val="auto"/>
          <w:sz w:val="22"/>
          <w:szCs w:val="22"/>
        </w:rPr>
        <w:t>Efektivní možnost komunikace v případě potřeby rychlého spojení, konzultace. Mobilní kontakty na manažer</w:t>
      </w:r>
      <w:bookmarkStart w:id="0" w:name="_GoBack"/>
      <w:bookmarkEnd w:id="0"/>
      <w:r w:rsidRPr="00B01A2C">
        <w:rPr>
          <w:rFonts w:ascii="Arial Narrow" w:hAnsi="Arial Narrow"/>
          <w:color w:val="auto"/>
          <w:sz w:val="22"/>
          <w:szCs w:val="22"/>
        </w:rPr>
        <w:t xml:space="preserve">y týmu jsou veřejně dostupné na webu projektu a na materiálech k projektu a jsou členy Partnerství a ostatními zájemci o tématiku vzdělávání dětí a žáků čile využívány. </w:t>
      </w:r>
    </w:p>
    <w:p w:rsidR="00B01A2C" w:rsidRPr="00B01A2C" w:rsidRDefault="00B01A2C" w:rsidP="00B01A2C">
      <w:pPr>
        <w:pStyle w:val="Default"/>
        <w:rPr>
          <w:rFonts w:ascii="Arial Narrow" w:hAnsi="Arial Narrow"/>
          <w:color w:val="auto"/>
          <w:sz w:val="22"/>
          <w:szCs w:val="22"/>
        </w:rPr>
      </w:pPr>
    </w:p>
    <w:p w:rsidR="00B01A2C" w:rsidRPr="00D44923" w:rsidRDefault="00433215" w:rsidP="00B01A2C">
      <w:pPr>
        <w:pStyle w:val="Default"/>
        <w:rPr>
          <w:rFonts w:ascii="Arial Narrow" w:hAnsi="Arial Narrow"/>
          <w:b/>
          <w:bCs/>
          <w:iCs/>
          <w:color w:val="auto"/>
          <w:szCs w:val="28"/>
        </w:rPr>
      </w:pPr>
      <w:r>
        <w:rPr>
          <w:rFonts w:ascii="Arial Narrow" w:hAnsi="Arial Narrow"/>
          <w:b/>
          <w:bCs/>
          <w:iCs/>
          <w:color w:val="auto"/>
          <w:szCs w:val="28"/>
        </w:rPr>
        <w:t>Web</w:t>
      </w:r>
      <w:r w:rsidR="00B01A2C" w:rsidRPr="00D44923">
        <w:rPr>
          <w:rFonts w:ascii="Arial Narrow" w:hAnsi="Arial Narrow"/>
          <w:b/>
          <w:bCs/>
          <w:iCs/>
          <w:color w:val="auto"/>
          <w:szCs w:val="28"/>
        </w:rPr>
        <w:t xml:space="preserve">, </w:t>
      </w:r>
      <w:r w:rsidR="00D44923" w:rsidRPr="00D44923">
        <w:rPr>
          <w:rFonts w:ascii="Arial Narrow" w:hAnsi="Arial Narrow"/>
          <w:b/>
          <w:bCs/>
          <w:iCs/>
          <w:color w:val="auto"/>
          <w:szCs w:val="28"/>
        </w:rPr>
        <w:t xml:space="preserve">sociální sítě </w:t>
      </w:r>
    </w:p>
    <w:p w:rsidR="00B01A2C" w:rsidRPr="00B01A2C" w:rsidRDefault="00B01A2C" w:rsidP="00B01A2C">
      <w:pPr>
        <w:pStyle w:val="Default"/>
        <w:rPr>
          <w:rFonts w:ascii="Arial Narrow" w:hAnsi="Arial Narrow"/>
          <w:color w:val="auto"/>
          <w:sz w:val="22"/>
          <w:szCs w:val="22"/>
        </w:rPr>
      </w:pPr>
    </w:p>
    <w:p w:rsidR="00B01A2C" w:rsidRDefault="00B01A2C" w:rsidP="008C2C8D">
      <w:pPr>
        <w:pStyle w:val="Default"/>
        <w:jc w:val="both"/>
        <w:rPr>
          <w:rFonts w:ascii="Arial Narrow" w:hAnsi="Arial Narrow" w:cstheme="minorBidi"/>
          <w:color w:val="auto"/>
          <w:sz w:val="22"/>
          <w:szCs w:val="22"/>
        </w:rPr>
      </w:pPr>
      <w:r w:rsidRPr="00B01A2C">
        <w:rPr>
          <w:rFonts w:ascii="Arial Narrow" w:hAnsi="Arial Narrow"/>
          <w:color w:val="auto"/>
          <w:sz w:val="22"/>
          <w:szCs w:val="22"/>
        </w:rPr>
        <w:t xml:space="preserve">Veškeré informace o projektu jsou zveřejňovány na </w:t>
      </w:r>
      <w:r w:rsidR="00433215">
        <w:rPr>
          <w:rFonts w:ascii="Arial Narrow" w:hAnsi="Arial Narrow"/>
          <w:color w:val="auto"/>
          <w:sz w:val="22"/>
          <w:szCs w:val="22"/>
        </w:rPr>
        <w:t xml:space="preserve">samostatném </w:t>
      </w:r>
      <w:r w:rsidRPr="00B01A2C">
        <w:rPr>
          <w:rFonts w:ascii="Arial Narrow" w:hAnsi="Arial Narrow"/>
          <w:color w:val="auto"/>
          <w:sz w:val="22"/>
          <w:szCs w:val="22"/>
        </w:rPr>
        <w:t xml:space="preserve">webu </w:t>
      </w:r>
      <w:r w:rsidR="007631CB">
        <w:rPr>
          <w:rFonts w:ascii="Arial Narrow" w:hAnsi="Arial Narrow"/>
          <w:color w:val="auto"/>
          <w:sz w:val="22"/>
          <w:szCs w:val="22"/>
        </w:rPr>
        <w:t xml:space="preserve">projektu </w:t>
      </w:r>
      <w:r w:rsidR="00433215">
        <w:rPr>
          <w:rFonts w:ascii="Arial Narrow" w:hAnsi="Arial Narrow"/>
          <w:color w:val="auto"/>
          <w:sz w:val="22"/>
          <w:szCs w:val="22"/>
        </w:rPr>
        <w:t xml:space="preserve">MAP. Tento web je pak sdílen,  banner, na webech všech hlavních partnerů - </w:t>
      </w:r>
      <w:r w:rsidR="007631CB">
        <w:rPr>
          <w:rFonts w:ascii="Arial Narrow" w:hAnsi="Arial Narrow"/>
          <w:color w:val="auto"/>
          <w:sz w:val="22"/>
          <w:szCs w:val="22"/>
        </w:rPr>
        <w:t xml:space="preserve">MAS </w:t>
      </w:r>
      <w:r w:rsidR="00433215">
        <w:rPr>
          <w:rFonts w:ascii="Arial Narrow" w:hAnsi="Arial Narrow"/>
          <w:color w:val="auto"/>
          <w:sz w:val="22"/>
          <w:szCs w:val="22"/>
        </w:rPr>
        <w:t xml:space="preserve">Dolnobřežansko, Mikroregion </w:t>
      </w:r>
      <w:proofErr w:type="spellStart"/>
      <w:r w:rsidR="00433215">
        <w:rPr>
          <w:rFonts w:ascii="Arial Narrow" w:hAnsi="Arial Narrow"/>
          <w:color w:val="auto"/>
          <w:sz w:val="22"/>
          <w:szCs w:val="22"/>
        </w:rPr>
        <w:t>Mníšecko</w:t>
      </w:r>
      <w:proofErr w:type="spellEnd"/>
      <w:r w:rsidR="00433215">
        <w:rPr>
          <w:rFonts w:ascii="Arial Narrow" w:hAnsi="Arial Narrow"/>
          <w:color w:val="auto"/>
          <w:sz w:val="22"/>
          <w:szCs w:val="22"/>
        </w:rPr>
        <w:t xml:space="preserve"> a MAS Jihozápad</w:t>
      </w:r>
      <w:r w:rsidRPr="00B01A2C">
        <w:rPr>
          <w:rFonts w:ascii="Arial Narrow" w:hAnsi="Arial Narrow" w:cstheme="minorBidi"/>
          <w:color w:val="auto"/>
          <w:sz w:val="22"/>
          <w:szCs w:val="22"/>
        </w:rPr>
        <w:t xml:space="preserve">. </w:t>
      </w:r>
      <w:r w:rsidR="007631CB">
        <w:rPr>
          <w:rFonts w:ascii="Arial Narrow" w:hAnsi="Arial Narrow" w:cstheme="minorBidi"/>
          <w:color w:val="auto"/>
          <w:sz w:val="22"/>
          <w:szCs w:val="22"/>
        </w:rPr>
        <w:t xml:space="preserve"> </w:t>
      </w:r>
      <w:r w:rsidRPr="00B01A2C">
        <w:rPr>
          <w:rFonts w:ascii="Arial Narrow" w:hAnsi="Arial Narrow" w:cstheme="minorBidi"/>
          <w:color w:val="auto"/>
          <w:sz w:val="22"/>
          <w:szCs w:val="22"/>
        </w:rPr>
        <w:t xml:space="preserve">Na </w:t>
      </w:r>
      <w:r w:rsidR="00433215">
        <w:rPr>
          <w:rFonts w:ascii="Arial Narrow" w:hAnsi="Arial Narrow" w:cstheme="minorBidi"/>
          <w:color w:val="auto"/>
          <w:sz w:val="22"/>
          <w:szCs w:val="22"/>
        </w:rPr>
        <w:t xml:space="preserve">hlavním webu </w:t>
      </w:r>
      <w:r w:rsidRPr="00B01A2C">
        <w:rPr>
          <w:rFonts w:ascii="Arial Narrow" w:hAnsi="Arial Narrow" w:cstheme="minorBidi"/>
          <w:color w:val="auto"/>
          <w:sz w:val="22"/>
          <w:szCs w:val="22"/>
        </w:rPr>
        <w:t xml:space="preserve">projektu, </w:t>
      </w:r>
      <w:r w:rsidR="00433215">
        <w:rPr>
          <w:rFonts w:ascii="Arial Narrow" w:hAnsi="Arial Narrow" w:cstheme="minorBidi"/>
          <w:color w:val="auto"/>
          <w:sz w:val="22"/>
          <w:szCs w:val="22"/>
        </w:rPr>
        <w:t xml:space="preserve">ale také na webech </w:t>
      </w:r>
      <w:r w:rsidRPr="00B01A2C">
        <w:rPr>
          <w:rFonts w:ascii="Arial Narrow" w:hAnsi="Arial Narrow" w:cstheme="minorBidi"/>
          <w:color w:val="auto"/>
          <w:sz w:val="22"/>
          <w:szCs w:val="22"/>
        </w:rPr>
        <w:t xml:space="preserve">zúčastněných škol, na nástěnkách zřizovatelů – obcí, na webech propagujících </w:t>
      </w:r>
      <w:r w:rsidR="00433215">
        <w:rPr>
          <w:rFonts w:ascii="Arial Narrow" w:hAnsi="Arial Narrow" w:cstheme="minorBidi"/>
          <w:color w:val="auto"/>
          <w:sz w:val="22"/>
          <w:szCs w:val="22"/>
        </w:rPr>
        <w:t>region</w:t>
      </w:r>
      <w:r w:rsidRPr="00B01A2C">
        <w:rPr>
          <w:rFonts w:ascii="Arial Narrow" w:hAnsi="Arial Narrow" w:cstheme="minorBidi"/>
          <w:color w:val="auto"/>
          <w:sz w:val="22"/>
          <w:szCs w:val="22"/>
        </w:rPr>
        <w:t xml:space="preserve"> jsou zveřejňovány pozvánky na veřejná setkání, workshopy, příp. aktuální informace o projektu. </w:t>
      </w:r>
    </w:p>
    <w:p w:rsidR="007631CB" w:rsidRPr="00B01A2C" w:rsidRDefault="007631CB" w:rsidP="00B01A2C">
      <w:pPr>
        <w:pStyle w:val="Default"/>
        <w:rPr>
          <w:rFonts w:ascii="Arial Narrow" w:hAnsi="Arial Narrow" w:cstheme="minorBidi"/>
          <w:color w:val="auto"/>
          <w:sz w:val="22"/>
          <w:szCs w:val="22"/>
        </w:rPr>
      </w:pPr>
    </w:p>
    <w:p w:rsidR="00B01A2C" w:rsidRDefault="00B01A2C" w:rsidP="008C2C8D">
      <w:pPr>
        <w:pStyle w:val="Default"/>
        <w:jc w:val="both"/>
        <w:rPr>
          <w:rFonts w:ascii="Arial Narrow" w:hAnsi="Arial Narrow" w:cstheme="minorBidi"/>
          <w:color w:val="auto"/>
          <w:sz w:val="22"/>
          <w:szCs w:val="22"/>
        </w:rPr>
      </w:pPr>
      <w:r w:rsidRPr="00B01A2C">
        <w:rPr>
          <w:rFonts w:ascii="Arial Narrow" w:hAnsi="Arial Narrow" w:cstheme="minorBidi"/>
          <w:color w:val="auto"/>
          <w:sz w:val="22"/>
          <w:szCs w:val="22"/>
        </w:rPr>
        <w:t>Prostřednictvím sociálních sítí</w:t>
      </w:r>
      <w:r w:rsidR="00433215">
        <w:rPr>
          <w:rFonts w:ascii="Arial Narrow" w:hAnsi="Arial Narrow" w:cstheme="minorBidi"/>
          <w:color w:val="auto"/>
          <w:sz w:val="22"/>
          <w:szCs w:val="22"/>
        </w:rPr>
        <w:t xml:space="preserve">, založena samostatná </w:t>
      </w:r>
      <w:proofErr w:type="spellStart"/>
      <w:r w:rsidR="00433215">
        <w:rPr>
          <w:rFonts w:ascii="Arial Narrow" w:hAnsi="Arial Narrow" w:cstheme="minorBidi"/>
          <w:color w:val="auto"/>
          <w:sz w:val="22"/>
          <w:szCs w:val="22"/>
        </w:rPr>
        <w:t>facebooková</w:t>
      </w:r>
      <w:proofErr w:type="spellEnd"/>
      <w:r w:rsidR="00433215">
        <w:rPr>
          <w:rFonts w:ascii="Arial Narrow" w:hAnsi="Arial Narrow" w:cstheme="minorBidi"/>
          <w:color w:val="auto"/>
          <w:sz w:val="22"/>
          <w:szCs w:val="22"/>
        </w:rPr>
        <w:t xml:space="preserve"> stránka projektu MAP,</w:t>
      </w:r>
      <w:r w:rsidRPr="00B01A2C">
        <w:rPr>
          <w:rFonts w:ascii="Arial Narrow" w:hAnsi="Arial Narrow" w:cstheme="minorBidi"/>
          <w:color w:val="auto"/>
          <w:sz w:val="22"/>
          <w:szCs w:val="22"/>
        </w:rPr>
        <w:t xml:space="preserve"> dochází k propagaci aktivit projektu (především těch veřejných). Zájemci mají možnost na sítích také položit dotazy vztahující se k projektu, příp. zasílat náměty, připomínky realizačnímu týmu. </w:t>
      </w:r>
    </w:p>
    <w:p w:rsidR="00433215" w:rsidRDefault="00433215" w:rsidP="008C2C8D">
      <w:pPr>
        <w:pStyle w:val="Default"/>
        <w:jc w:val="both"/>
        <w:rPr>
          <w:rFonts w:ascii="Arial Narrow" w:hAnsi="Arial Narrow" w:cstheme="minorBidi"/>
          <w:color w:val="auto"/>
          <w:sz w:val="22"/>
          <w:szCs w:val="22"/>
        </w:rPr>
      </w:pPr>
    </w:p>
    <w:p w:rsidR="00433215" w:rsidRDefault="00433215" w:rsidP="008C2C8D">
      <w:pPr>
        <w:pStyle w:val="Default"/>
        <w:jc w:val="both"/>
        <w:rPr>
          <w:rFonts w:ascii="Arial Narrow" w:hAnsi="Arial Narrow" w:cstheme="minorBidi"/>
          <w:color w:val="auto"/>
          <w:sz w:val="22"/>
          <w:szCs w:val="22"/>
        </w:rPr>
      </w:pPr>
      <w:r>
        <w:rPr>
          <w:rFonts w:ascii="Arial Narrow" w:hAnsi="Arial Narrow" w:cstheme="minorBidi"/>
          <w:color w:val="auto"/>
          <w:sz w:val="22"/>
          <w:szCs w:val="22"/>
        </w:rPr>
        <w:t>Web, Facebook vyžadují jiný způsob komunikace, je diferencován slovník a pojmosloví. Většinou se jedná o zestručnění informace s tím, že je vložen link na původní nebo celou informaci. I zde je využíváno RSS kanálů a možností způsobů notifikace na zveřejněné, ale i přijímané zprávy a informace.</w:t>
      </w:r>
    </w:p>
    <w:p w:rsidR="00B01A2C" w:rsidRPr="00B01A2C" w:rsidRDefault="00B01A2C" w:rsidP="00B01A2C">
      <w:pPr>
        <w:pStyle w:val="Default"/>
        <w:rPr>
          <w:rFonts w:ascii="Arial Narrow" w:hAnsi="Arial Narrow" w:cstheme="minorBidi"/>
          <w:color w:val="auto"/>
          <w:sz w:val="22"/>
          <w:szCs w:val="22"/>
        </w:rPr>
      </w:pPr>
    </w:p>
    <w:p w:rsidR="00B01A2C" w:rsidRPr="00D44923" w:rsidRDefault="00B01A2C" w:rsidP="00B01A2C">
      <w:pPr>
        <w:pStyle w:val="Default"/>
        <w:rPr>
          <w:rFonts w:ascii="Arial Narrow" w:hAnsi="Arial Narrow"/>
          <w:b/>
          <w:bCs/>
          <w:iCs/>
          <w:color w:val="auto"/>
          <w:szCs w:val="28"/>
        </w:rPr>
      </w:pPr>
      <w:r w:rsidRPr="00D44923">
        <w:rPr>
          <w:rFonts w:ascii="Arial Narrow" w:hAnsi="Arial Narrow"/>
          <w:b/>
          <w:bCs/>
          <w:iCs/>
          <w:color w:val="auto"/>
          <w:szCs w:val="28"/>
        </w:rPr>
        <w:t>M</w:t>
      </w:r>
      <w:r w:rsidR="00D44923" w:rsidRPr="00D44923">
        <w:rPr>
          <w:rFonts w:ascii="Arial Narrow" w:hAnsi="Arial Narrow"/>
          <w:b/>
          <w:bCs/>
          <w:iCs/>
          <w:color w:val="auto"/>
          <w:szCs w:val="28"/>
        </w:rPr>
        <w:t xml:space="preserve">édia </w:t>
      </w:r>
    </w:p>
    <w:p w:rsidR="00B01A2C" w:rsidRPr="00B01A2C" w:rsidRDefault="00B01A2C" w:rsidP="00B01A2C">
      <w:pPr>
        <w:pStyle w:val="Default"/>
        <w:rPr>
          <w:rFonts w:ascii="Arial Narrow" w:hAnsi="Arial Narrow"/>
          <w:color w:val="auto"/>
          <w:sz w:val="22"/>
          <w:szCs w:val="22"/>
        </w:rPr>
      </w:pPr>
    </w:p>
    <w:p w:rsidR="00703A95" w:rsidRPr="00B01A2C" w:rsidRDefault="003D5DC7" w:rsidP="008C2C8D">
      <w:pPr>
        <w:jc w:val="both"/>
        <w:rPr>
          <w:rFonts w:ascii="Arial Narrow" w:hAnsi="Arial Narrow"/>
        </w:rPr>
      </w:pPr>
      <w:r>
        <w:rPr>
          <w:rFonts w:ascii="Arial Narrow" w:hAnsi="Arial Narrow"/>
        </w:rPr>
        <w:t>Projektová manažerka, nebo jiný k tomu pověřený člen týmu</w:t>
      </w:r>
      <w:r w:rsidR="00B01A2C" w:rsidRPr="00B01A2C">
        <w:rPr>
          <w:rFonts w:ascii="Arial Narrow" w:hAnsi="Arial Narrow"/>
        </w:rPr>
        <w:t xml:space="preserve"> projektu</w:t>
      </w:r>
      <w:r>
        <w:rPr>
          <w:rFonts w:ascii="Arial Narrow" w:hAnsi="Arial Narrow"/>
        </w:rPr>
        <w:t xml:space="preserve"> MAP,</w:t>
      </w:r>
      <w:r w:rsidR="00B01A2C" w:rsidRPr="00B01A2C">
        <w:rPr>
          <w:rFonts w:ascii="Arial Narrow" w:hAnsi="Arial Narrow"/>
        </w:rPr>
        <w:t xml:space="preserve"> pravidelně zasílá zástupcům médií tiskové zprávy o projektu, pozvánky na veřejné akce. </w:t>
      </w:r>
      <w:r w:rsidR="00557BBF">
        <w:rPr>
          <w:rFonts w:ascii="Arial Narrow" w:hAnsi="Arial Narrow"/>
        </w:rPr>
        <w:t xml:space="preserve">Smysl spatřujeme i v osobním kontaktu se zástupci médií, prezentování konkrétních témat, a to jak obecných, tak i lokálně zaměřených. </w:t>
      </w:r>
      <w:r w:rsidR="00B01A2C" w:rsidRPr="00B01A2C">
        <w:rPr>
          <w:rFonts w:ascii="Arial Narrow" w:hAnsi="Arial Narrow"/>
        </w:rPr>
        <w:t xml:space="preserve">Je však na zástupcích těchto médií, zda téma považují za nosné pro zveřejnění. </w:t>
      </w:r>
    </w:p>
    <w:sectPr w:rsidR="00703A95" w:rsidRPr="00B01A2C" w:rsidSect="00B01A2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F7A"/>
    <w:multiLevelType w:val="hybridMultilevel"/>
    <w:tmpl w:val="CCDE03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722C03"/>
    <w:multiLevelType w:val="hybridMultilevel"/>
    <w:tmpl w:val="3D94D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001C6BD"/>
    <w:multiLevelType w:val="hybridMultilevel"/>
    <w:tmpl w:val="680698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2C"/>
    <w:rsid w:val="00147C9B"/>
    <w:rsid w:val="003D5DC7"/>
    <w:rsid w:val="00433215"/>
    <w:rsid w:val="00557BBF"/>
    <w:rsid w:val="005B331E"/>
    <w:rsid w:val="00703A95"/>
    <w:rsid w:val="007631CB"/>
    <w:rsid w:val="007A17E0"/>
    <w:rsid w:val="008C2C8D"/>
    <w:rsid w:val="009103EC"/>
    <w:rsid w:val="00B01A2C"/>
    <w:rsid w:val="00B24101"/>
    <w:rsid w:val="00D44923"/>
    <w:rsid w:val="00FD55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DD1B"/>
  <w15:chartTrackingRefBased/>
  <w15:docId w15:val="{B9AFD4FD-20D4-4D1E-9588-D435BAFB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B01A2C"/>
    <w:pPr>
      <w:autoSpaceDE w:val="0"/>
      <w:autoSpaceDN w:val="0"/>
      <w:adjustRightInd w:val="0"/>
      <w:spacing w:after="0" w:line="240" w:lineRule="auto"/>
    </w:pPr>
    <w:rPr>
      <w:rFonts w:ascii="Cambria" w:hAnsi="Cambria" w:cs="Cambria"/>
      <w:color w:val="000000"/>
      <w:sz w:val="24"/>
      <w:szCs w:val="24"/>
    </w:rPr>
  </w:style>
  <w:style w:type="paragraph" w:styleId="Odstavecseseznamem">
    <w:name w:val="List Paragraph"/>
    <w:basedOn w:val="Normln"/>
    <w:uiPriority w:val="34"/>
    <w:qFormat/>
    <w:rsid w:val="00B01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11775</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Navrátil ZZMV</dc:creator>
  <cp:keywords/>
  <dc:description/>
  <cp:lastModifiedBy>Hana Barboříková</cp:lastModifiedBy>
  <cp:revision>2</cp:revision>
  <dcterms:created xsi:type="dcterms:W3CDTF">2017-10-05T08:52:00Z</dcterms:created>
  <dcterms:modified xsi:type="dcterms:W3CDTF">2017-10-05T08:52:00Z</dcterms:modified>
</cp:coreProperties>
</file>