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bookmarkStart w:id="0" w:name="_GoBack"/>
      <w:bookmarkEnd w:id="0"/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34866A5F" w:rsidR="00EE1250" w:rsidRDefault="00CC2C74">
      <w:r>
        <w:t xml:space="preserve">Termín: </w:t>
      </w:r>
      <w:r w:rsidR="00150EB8">
        <w:t>19</w:t>
      </w:r>
      <w:r>
        <w:t>.</w:t>
      </w:r>
      <w:r w:rsidR="00150EB8">
        <w:t>7</w:t>
      </w:r>
      <w:r w:rsidR="00080F0B">
        <w:t>.</w:t>
      </w:r>
      <w:r w:rsidR="00EE1250">
        <w:t>201</w:t>
      </w:r>
      <w:r w:rsidR="0076221F">
        <w:t>6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150EB8">
        <w:t>AdAstra</w:t>
      </w:r>
    </w:p>
    <w:p w14:paraId="4A04326A" w14:textId="05A38DEC"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</w:p>
    <w:p w14:paraId="1E0EFA6E" w14:textId="7B4B1659" w:rsidR="007E0B24" w:rsidRDefault="00CC2C74">
      <w:r>
        <w:t>Z</w:t>
      </w:r>
      <w:r w:rsidR="007E0B24">
        <w:t>účastnění:</w:t>
      </w:r>
      <w:r>
        <w:t xml:space="preserve"> Renata Hlavešová;</w:t>
      </w:r>
      <w:r w:rsidR="00E970DA">
        <w:t xml:space="preserve"> </w:t>
      </w:r>
      <w:r>
        <w:t>Hana Barboříková</w:t>
      </w:r>
      <w:r w:rsidR="00893932">
        <w:t>;</w:t>
      </w:r>
      <w:r w:rsidR="0076221F" w:rsidRPr="0076221F">
        <w:t xml:space="preserve"> </w:t>
      </w:r>
      <w:r w:rsidR="0076221F">
        <w:t>Jaroslav Huk</w:t>
      </w:r>
      <w:r w:rsidR="00893932">
        <w:t>;</w:t>
      </w:r>
      <w:r w:rsidR="00AD238C">
        <w:t xml:space="preserve"> </w:t>
      </w:r>
      <w:r w:rsidR="00150EB8">
        <w:t>Miloš Navrátil</w:t>
      </w:r>
    </w:p>
    <w:p w14:paraId="1FBED407" w14:textId="042A3FE5" w:rsidR="00893932" w:rsidRDefault="00893932">
      <w:r>
        <w:t xml:space="preserve">Omluveni: </w:t>
      </w:r>
      <w:r w:rsidR="00150EB8">
        <w:t>Kateřina</w:t>
      </w:r>
      <w:r w:rsidR="00AD238C">
        <w:t xml:space="preserve"> Boukalová</w:t>
      </w:r>
      <w:r w:rsidR="00150EB8">
        <w:t>;</w:t>
      </w:r>
      <w:r w:rsidR="00150EB8" w:rsidRPr="00150EB8">
        <w:t xml:space="preserve"> </w:t>
      </w:r>
      <w:r w:rsidR="00150EB8">
        <w:t>Radek Hanačík; Martina Bláhová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527254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527254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527254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527254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527254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527254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527254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527254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42FAD86B" w14:textId="77777777" w:rsidTr="00857C58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857C58">
        <w:tc>
          <w:tcPr>
            <w:tcW w:w="1470" w:type="dxa"/>
          </w:tcPr>
          <w:p w14:paraId="7DB63EFF" w14:textId="77777777" w:rsidR="00333C90" w:rsidRDefault="00AD238C">
            <w:r>
              <w:t>I</w:t>
            </w:r>
          </w:p>
          <w:p w14:paraId="1A156581" w14:textId="77777777" w:rsidR="00150EB8" w:rsidRDefault="00150EB8"/>
          <w:p w14:paraId="526D4D96" w14:textId="77777777" w:rsidR="00150EB8" w:rsidRDefault="00150EB8"/>
          <w:p w14:paraId="118D4D81" w14:textId="77777777" w:rsidR="00150EB8" w:rsidRDefault="00150EB8"/>
          <w:p w14:paraId="434FBCEF" w14:textId="77777777" w:rsidR="00150EB8" w:rsidRDefault="00150EB8"/>
          <w:p w14:paraId="2FA7B2BE" w14:textId="77777777" w:rsidR="00150EB8" w:rsidRDefault="00150EB8"/>
          <w:p w14:paraId="03F53CE4" w14:textId="77777777" w:rsidR="00150EB8" w:rsidRDefault="00150EB8">
            <w:r>
              <w:t>Ú</w:t>
            </w:r>
          </w:p>
          <w:p w14:paraId="5E5B4A72" w14:textId="77777777" w:rsidR="00150EB8" w:rsidRDefault="00150EB8"/>
          <w:p w14:paraId="1B3A9432" w14:textId="77777777" w:rsidR="00150EB8" w:rsidRDefault="00150EB8"/>
          <w:p w14:paraId="2C4D6A72" w14:textId="31541004" w:rsidR="00150EB8" w:rsidRDefault="00150EB8">
            <w:r>
              <w:t>R</w:t>
            </w:r>
          </w:p>
        </w:tc>
        <w:tc>
          <w:tcPr>
            <w:tcW w:w="6894" w:type="dxa"/>
          </w:tcPr>
          <w:p w14:paraId="4CFF2FE3" w14:textId="76C30452" w:rsidR="00D1479E" w:rsidRPr="00AD238C" w:rsidRDefault="00150EB8" w:rsidP="00AD238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Návrh Řízení MAP“</w:t>
            </w:r>
          </w:p>
          <w:p w14:paraId="1D404093" w14:textId="7878A380" w:rsidR="00AD238C" w:rsidRDefault="00150EB8" w:rsidP="00AD238C">
            <w:pPr>
              <w:spacing w:before="100" w:beforeAutospacing="1" w:after="100" w:afterAutospacing="1"/>
            </w:pPr>
            <w:r>
              <w:t>Návrh připravil Jarda, posláno dopředu všem členům týmu ke komentářům  a  doplnění.</w:t>
            </w:r>
          </w:p>
          <w:p w14:paraId="1975A436" w14:textId="7E75A150" w:rsidR="00150EB8" w:rsidRDefault="00150EB8" w:rsidP="00AD238C">
            <w:pPr>
              <w:spacing w:before="100" w:beforeAutospacing="1" w:after="100" w:afterAutospacing="1"/>
            </w:pPr>
            <w:r>
              <w:t>Na schůzce se diskutovalo o popisu fungování a hlavně o finančním zajištění. Navržené změny budou zapracovány do dokumentu  a opětovně rozeslány na tým k dalšímu kolu připomínek.</w:t>
            </w:r>
          </w:p>
          <w:p w14:paraId="1CAB42ED" w14:textId="617B8937" w:rsidR="00D1479E" w:rsidRDefault="00150EB8" w:rsidP="00150EB8">
            <w:pPr>
              <w:spacing w:before="100" w:beforeAutospacing="1" w:after="100" w:afterAutospacing="1"/>
            </w:pPr>
            <w:r>
              <w:t>Po prázdninách budeme probírat s lidmi v regionech</w:t>
            </w:r>
          </w:p>
        </w:tc>
        <w:tc>
          <w:tcPr>
            <w:tcW w:w="2672" w:type="dxa"/>
          </w:tcPr>
          <w:p w14:paraId="7A94D435" w14:textId="202CDDB7" w:rsidR="00CA6EFA" w:rsidRDefault="00150EB8">
            <w:r>
              <w:t>Hanka</w:t>
            </w:r>
          </w:p>
          <w:p w14:paraId="744280EE" w14:textId="79809B93" w:rsidR="00150EB8" w:rsidRDefault="00150EB8"/>
          <w:p w14:paraId="55DD4E49" w14:textId="3F06EDAA" w:rsidR="00150EB8" w:rsidRDefault="00150EB8">
            <w:r>
              <w:t>Jarda</w:t>
            </w:r>
          </w:p>
          <w:p w14:paraId="07D873F2" w14:textId="709C82F9" w:rsidR="00150EB8" w:rsidRDefault="00150EB8"/>
          <w:p w14:paraId="3F599081" w14:textId="02BCA989" w:rsidR="00150EB8" w:rsidRDefault="00150EB8"/>
          <w:p w14:paraId="1AC0B1B5" w14:textId="54A7F1E3" w:rsidR="00150EB8" w:rsidRDefault="00150EB8">
            <w:r>
              <w:t>Všichni</w:t>
            </w:r>
          </w:p>
          <w:p w14:paraId="49F76F20" w14:textId="346EFA6A" w:rsidR="00150EB8" w:rsidRDefault="00150EB8"/>
          <w:p w14:paraId="20897B8B" w14:textId="55553E77" w:rsidR="00150EB8" w:rsidRDefault="00150EB8"/>
          <w:p w14:paraId="424A3332" w14:textId="339AE872" w:rsidR="00150EB8" w:rsidRDefault="00150EB8"/>
          <w:p w14:paraId="2BF9710A" w14:textId="599F616B" w:rsidR="007043CF" w:rsidRDefault="00150EB8" w:rsidP="00150EB8">
            <w:r>
              <w:t>Hanka</w:t>
            </w:r>
          </w:p>
        </w:tc>
      </w:tr>
      <w:tr w:rsidR="009962B0" w14:paraId="4CB55264" w14:textId="77777777" w:rsidTr="00857C58">
        <w:tc>
          <w:tcPr>
            <w:tcW w:w="1470" w:type="dxa"/>
          </w:tcPr>
          <w:p w14:paraId="1F2077B0" w14:textId="77777777" w:rsidR="009962B0" w:rsidRDefault="006B70E1">
            <w:r>
              <w:lastRenderedPageBreak/>
              <w:t>I</w:t>
            </w:r>
          </w:p>
          <w:p w14:paraId="77F4791B" w14:textId="77777777" w:rsidR="003C07AF" w:rsidRDefault="003C07AF"/>
          <w:p w14:paraId="66F7A385" w14:textId="77777777" w:rsidR="003C07AF" w:rsidRDefault="003C07AF"/>
          <w:p w14:paraId="20DE0040" w14:textId="77777777" w:rsidR="003C07AF" w:rsidRDefault="003C07AF"/>
          <w:p w14:paraId="795CE745" w14:textId="77777777" w:rsidR="003C07AF" w:rsidRDefault="003C07AF"/>
          <w:p w14:paraId="7E4377C8" w14:textId="7C212DE3" w:rsidR="003C07AF" w:rsidRDefault="003C07AF">
            <w:r>
              <w:t>Ú</w:t>
            </w:r>
          </w:p>
        </w:tc>
        <w:tc>
          <w:tcPr>
            <w:tcW w:w="6894" w:type="dxa"/>
          </w:tcPr>
          <w:p w14:paraId="0AB257F3" w14:textId="082597B9" w:rsidR="00CB6ECC" w:rsidRDefault="00150EB8" w:rsidP="00CB6EC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Příprava nových stránek map-orpčernošice.cz</w:t>
            </w:r>
          </w:p>
          <w:p w14:paraId="2B53E4D7" w14:textId="083DBA05" w:rsidR="009F6390" w:rsidRDefault="00150EB8" w:rsidP="00CB6ECC">
            <w:pPr>
              <w:spacing w:before="100" w:beforeAutospacing="1" w:after="100" w:afterAutospacing="1"/>
            </w:pPr>
            <w:r>
              <w:t>Připomínky k dosavadnímu obsahu poslal Jarda, připomínky byly probrány a web bude doplněn.</w:t>
            </w:r>
          </w:p>
          <w:p w14:paraId="5A71CF8D" w14:textId="77D2AD67" w:rsidR="003C07AF" w:rsidRDefault="00150EB8" w:rsidP="00CB6ECC">
            <w:pPr>
              <w:spacing w:before="100" w:beforeAutospacing="1" w:after="100" w:afterAutospacing="1"/>
            </w:pPr>
            <w:r>
              <w:t xml:space="preserve">Doplněno bude: seznam všech škol v území, dotační příležitosti, šablony, akční plán inkluzivního vzdělávání + další strategické národní a krajské dokumenty, SMO Černošice, územně analytické podklady Černošice, memorandum bude přesunuto do hlavního menu, rámcový rozpočet (je uveden v popisu projektu), </w:t>
            </w:r>
            <w:r w:rsidR="003C07AF">
              <w:t>„Hledá se učitel“ přejmenujeme na „Školy hledají…“</w:t>
            </w:r>
          </w:p>
          <w:p w14:paraId="1D1D7727" w14:textId="77777777" w:rsidR="003C07AF" w:rsidRDefault="003C07AF" w:rsidP="003C07AF">
            <w:pPr>
              <w:spacing w:before="100" w:beforeAutospacing="1" w:after="100" w:afterAutospacing="1"/>
            </w:pPr>
            <w:r>
              <w:t>Právo na vkládání textů má zatím Hanka a Renata, Miloš také dostane. Nutné ukázat jako to funguje, ostatním koordinátorům po prázdninách dám přístup také (po zaškolení)</w:t>
            </w:r>
          </w:p>
          <w:p w14:paraId="1582EA5E" w14:textId="7FEC1EDE" w:rsidR="003C07AF" w:rsidRDefault="003C07AF" w:rsidP="00CB6ECC">
            <w:pPr>
              <w:spacing w:before="100" w:beforeAutospacing="1" w:after="100" w:afterAutospacing="1"/>
            </w:pPr>
            <w:r>
              <w:t>Položky ve „Vzdělávání“ – můj návrh byl např. u Předškolního dát obecné info a pak aktuality, které se budou týkat této rubriky nechť se řadí níže na stránce pod sebe  </w:t>
            </w:r>
            <w:r>
              <w:rPr>
                <w:rFonts w:ascii="Wingdings" w:hAnsi="Wingdings"/>
              </w:rPr>
              <w:t></w:t>
            </w:r>
            <w:r>
              <w:t xml:space="preserve"> souhlasili jste? Pak diskuze k mapě a zobrazování škol </w:t>
            </w:r>
            <w:r>
              <w:rPr>
                <w:rFonts w:ascii="Wingdings" w:hAnsi="Wingdings"/>
              </w:rPr>
              <w:t></w:t>
            </w:r>
            <w:r>
              <w:t xml:space="preserve"> 20.7 bude schůzka s Kubou vývojářem, tak dáme vědět co je  a není možné; statický obrázek necháme a je otázkou jestli jak použijeme google maps.(dají se dát vrstvy,)</w:t>
            </w:r>
          </w:p>
          <w:p w14:paraId="7D573F05" w14:textId="411C9E73" w:rsidR="009962B0" w:rsidRDefault="009962B0" w:rsidP="003C07AF">
            <w:pPr>
              <w:spacing w:before="100" w:beforeAutospacing="1" w:after="100" w:afterAutospacing="1"/>
            </w:pPr>
          </w:p>
        </w:tc>
        <w:tc>
          <w:tcPr>
            <w:tcW w:w="2672" w:type="dxa"/>
          </w:tcPr>
          <w:p w14:paraId="15986471" w14:textId="77777777" w:rsidR="009962B0" w:rsidRDefault="009F6390">
            <w:r>
              <w:t>Hanka</w:t>
            </w:r>
          </w:p>
          <w:p w14:paraId="6FC14FD0" w14:textId="77777777" w:rsidR="00150EB8" w:rsidRDefault="00150EB8"/>
          <w:p w14:paraId="17199D54" w14:textId="3396BDC4" w:rsidR="00150EB8" w:rsidRDefault="00150EB8">
            <w:r>
              <w:t>Jarda/Hanka</w:t>
            </w:r>
          </w:p>
        </w:tc>
      </w:tr>
      <w:tr w:rsidR="0076221F" w14:paraId="11A91E02" w14:textId="77777777" w:rsidTr="00857C58">
        <w:tc>
          <w:tcPr>
            <w:tcW w:w="1470" w:type="dxa"/>
          </w:tcPr>
          <w:p w14:paraId="2D68FC6D" w14:textId="77777777" w:rsidR="0076221F" w:rsidRDefault="00017939">
            <w:r>
              <w:t>Ú</w:t>
            </w:r>
          </w:p>
          <w:p w14:paraId="73DB8F82" w14:textId="77777777" w:rsidR="003C07AF" w:rsidRDefault="003C07AF"/>
          <w:p w14:paraId="0AD367E4" w14:textId="77777777" w:rsidR="003C07AF" w:rsidRDefault="003C07AF"/>
          <w:p w14:paraId="5BC98AA1" w14:textId="77777777" w:rsidR="003C07AF" w:rsidRDefault="003C07AF"/>
          <w:p w14:paraId="46C39430" w14:textId="77777777" w:rsidR="003C07AF" w:rsidRDefault="003C07AF"/>
          <w:p w14:paraId="4AC3693E" w14:textId="77777777" w:rsidR="003C07AF" w:rsidRDefault="003C07AF"/>
          <w:p w14:paraId="0853DEC6" w14:textId="77777777" w:rsidR="003C07AF" w:rsidRDefault="003C07AF"/>
          <w:p w14:paraId="5B686C4C" w14:textId="44ED9D96" w:rsidR="003C07AF" w:rsidRDefault="003C07AF">
            <w:r>
              <w:t>R</w:t>
            </w:r>
          </w:p>
          <w:p w14:paraId="6AC34B59" w14:textId="612E7696" w:rsidR="000E3FD3" w:rsidRDefault="000E3FD3"/>
          <w:p w14:paraId="4E884FDA" w14:textId="5E6C4598" w:rsidR="000E3FD3" w:rsidRDefault="000E3FD3"/>
          <w:p w14:paraId="7AB6CB88" w14:textId="51AB0F26" w:rsidR="000E3FD3" w:rsidRDefault="000E3FD3">
            <w:r>
              <w:t>Ú</w:t>
            </w:r>
          </w:p>
          <w:p w14:paraId="231F5FC8" w14:textId="14960C74" w:rsidR="003C07AF" w:rsidRDefault="003C07AF"/>
        </w:tc>
        <w:tc>
          <w:tcPr>
            <w:tcW w:w="6894" w:type="dxa"/>
          </w:tcPr>
          <w:p w14:paraId="0420C839" w14:textId="77777777" w:rsidR="003C07AF" w:rsidRDefault="003C07AF" w:rsidP="003C07AF">
            <w:pPr>
              <w:ind w:left="45"/>
            </w:pPr>
            <w:r>
              <w:rPr>
                <w:b/>
              </w:rPr>
              <w:t xml:space="preserve">Povinná publicita </w:t>
            </w:r>
            <w:r w:rsidRPr="003C07AF">
              <w:t xml:space="preserve">– plakát </w:t>
            </w:r>
            <w:r>
              <w:t>A3</w:t>
            </w:r>
            <w:r w:rsidRPr="003C07AF">
              <w:t xml:space="preserve"> musí viset na viditelném místě u partnerů </w:t>
            </w:r>
            <w:r w:rsidRPr="003C07AF">
              <w:sym w:font="Wingdings" w:char="F0E0"/>
            </w:r>
            <w:r w:rsidRPr="003C07AF">
              <w:t xml:space="preserve"> připraví Miloš.</w:t>
            </w:r>
          </w:p>
          <w:p w14:paraId="4B2BD32E" w14:textId="77777777" w:rsidR="003C07AF" w:rsidRDefault="003C07AF" w:rsidP="003C07AF">
            <w:pPr>
              <w:ind w:left="45"/>
            </w:pPr>
            <w:r>
              <w:rPr>
                <w:b/>
              </w:rPr>
              <w:t xml:space="preserve">Data z MŠMT </w:t>
            </w:r>
            <w:r w:rsidRPr="003C07AF">
              <w:sym w:font="Wingdings" w:char="F0E0"/>
            </w:r>
            <w:r w:rsidRPr="003C07AF">
              <w:t xml:space="preserve"> Miloš zkusí zkontaktovat pana Suka, aby získal statistiky za školní roky 2013/14; 2014/15; 2015/16</w:t>
            </w:r>
          </w:p>
          <w:p w14:paraId="7AB55364" w14:textId="77777777" w:rsidR="003C07AF" w:rsidRDefault="003C07AF" w:rsidP="003C07AF">
            <w:pPr>
              <w:ind w:left="45"/>
            </w:pPr>
            <w:r>
              <w:rPr>
                <w:b/>
              </w:rPr>
              <w:t xml:space="preserve">Dopracování analytické čísti MAP – </w:t>
            </w:r>
            <w:r w:rsidRPr="003C07AF">
              <w:t>na základě získaných údajů</w:t>
            </w:r>
            <w:r>
              <w:t xml:space="preserve"> z MŠMT nebo od paní Jeřichové (sejdou se na začátku srpna -4 nebo 5/8)</w:t>
            </w:r>
          </w:p>
          <w:p w14:paraId="155B812D" w14:textId="77777777" w:rsidR="003C07AF" w:rsidRDefault="003C07AF" w:rsidP="003C07AF"/>
          <w:p w14:paraId="3EBCDD13" w14:textId="73B72DC9" w:rsidR="003C07AF" w:rsidRDefault="003C07AF" w:rsidP="003C07AF">
            <w:r>
              <w:t>Dohodli že nebudeme zjišťovat Hospodaření MŠ a ZŠ, Zhodnocení technického stavu (tam budeme hledět v před, co chtějí)</w:t>
            </w:r>
          </w:p>
          <w:p w14:paraId="5564796B" w14:textId="0A92F263" w:rsidR="003C07AF" w:rsidRDefault="003C07AF" w:rsidP="003C07AF"/>
          <w:p w14:paraId="69950ECF" w14:textId="77777777" w:rsidR="000E3FD3" w:rsidRDefault="003C07AF" w:rsidP="000E3FD3">
            <w:pPr>
              <w:rPr>
                <w:color w:val="1F497D"/>
              </w:rPr>
            </w:pPr>
            <w:r w:rsidRPr="000E3FD3">
              <w:rPr>
                <w:b/>
                <w:color w:val="1F497D"/>
              </w:rPr>
              <w:t>Výkazy práce</w:t>
            </w:r>
            <w:r w:rsidRPr="003C07AF">
              <w:rPr>
                <w:color w:val="1F497D"/>
              </w:rPr>
              <w:t xml:space="preserve"> </w:t>
            </w:r>
            <w:r w:rsidR="000E3FD3">
              <w:rPr>
                <w:color w:val="1F497D"/>
              </w:rPr>
              <w:t xml:space="preserve">- </w:t>
            </w:r>
            <w:r w:rsidRPr="003C07AF">
              <w:rPr>
                <w:color w:val="1F497D"/>
              </w:rPr>
              <w:t>budu potřebovat do 10.8</w:t>
            </w:r>
          </w:p>
          <w:p w14:paraId="665B6E68" w14:textId="77777777" w:rsidR="000E3FD3" w:rsidRDefault="000E3FD3" w:rsidP="000E3FD3">
            <w:pPr>
              <w:rPr>
                <w:color w:val="1F497D"/>
              </w:rPr>
            </w:pPr>
          </w:p>
          <w:p w14:paraId="115D48CD" w14:textId="39DCCC44" w:rsidR="000E3FD3" w:rsidRDefault="003C07AF" w:rsidP="000E3FD3">
            <w:pPr>
              <w:rPr>
                <w:color w:val="1F497D"/>
              </w:rPr>
            </w:pPr>
            <w:r w:rsidRPr="000E3FD3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 </w:t>
            </w:r>
            <w:r w:rsidRPr="000E3FD3">
              <w:rPr>
                <w:color w:val="1F497D"/>
              </w:rPr>
              <w:t xml:space="preserve">Koukněte na ty </w:t>
            </w:r>
            <w:r w:rsidRPr="000E3FD3">
              <w:rPr>
                <w:b/>
                <w:color w:val="1F497D"/>
              </w:rPr>
              <w:t>investice v ITI</w:t>
            </w:r>
            <w:r w:rsidRPr="000E3FD3">
              <w:rPr>
                <w:color w:val="1F497D"/>
              </w:rPr>
              <w:t xml:space="preserve">, co jsem posílala </w:t>
            </w:r>
            <w:r w:rsidR="000E3FD3">
              <w:rPr>
                <w:color w:val="1F497D"/>
              </w:rPr>
              <w:t>mailem ;do 30.7.2016</w:t>
            </w:r>
          </w:p>
          <w:p w14:paraId="23D7279B" w14:textId="77777777" w:rsidR="000E3FD3" w:rsidRDefault="000E3FD3" w:rsidP="000E3FD3">
            <w:pPr>
              <w:rPr>
                <w:color w:val="1F497D"/>
              </w:rPr>
            </w:pPr>
          </w:p>
          <w:p w14:paraId="05AA4AEF" w14:textId="3530F993" w:rsidR="00D60BBD" w:rsidRDefault="000E3FD3" w:rsidP="000E3FD3">
            <w:r>
              <w:rPr>
                <w:color w:val="1F497D"/>
              </w:rPr>
              <w:t>Je</w:t>
            </w:r>
            <w:r w:rsidR="003C07AF" w:rsidRPr="000E3FD3">
              <w:rPr>
                <w:color w:val="1F497D"/>
              </w:rPr>
              <w:t xml:space="preserve"> potřeba doladit </w:t>
            </w:r>
            <w:r w:rsidR="003C07AF" w:rsidRPr="000E3FD3">
              <w:rPr>
                <w:b/>
                <w:color w:val="1F497D"/>
              </w:rPr>
              <w:t>investice do SR</w:t>
            </w:r>
            <w:r>
              <w:rPr>
                <w:b/>
                <w:color w:val="1F497D"/>
              </w:rPr>
              <w:t xml:space="preserve">; </w:t>
            </w:r>
            <w:r w:rsidRPr="000E3FD3">
              <w:rPr>
                <w:color w:val="1F497D"/>
              </w:rPr>
              <w:t>do 15.8</w:t>
            </w:r>
          </w:p>
        </w:tc>
        <w:tc>
          <w:tcPr>
            <w:tcW w:w="2672" w:type="dxa"/>
          </w:tcPr>
          <w:p w14:paraId="0E97B3D4" w14:textId="77777777" w:rsidR="003C07AF" w:rsidRDefault="003C07AF" w:rsidP="00017939">
            <w:r>
              <w:t>Miloš</w:t>
            </w:r>
          </w:p>
          <w:p w14:paraId="17597F6E" w14:textId="77777777" w:rsidR="003C07AF" w:rsidRDefault="003C07AF" w:rsidP="00017939"/>
          <w:p w14:paraId="1F270DD6" w14:textId="77777777" w:rsidR="003C07AF" w:rsidRDefault="003C07AF" w:rsidP="00017939">
            <w:r>
              <w:t>Miloš</w:t>
            </w:r>
          </w:p>
          <w:p w14:paraId="1F2EE11E" w14:textId="77777777" w:rsidR="003C07AF" w:rsidRDefault="003C07AF" w:rsidP="00017939"/>
          <w:p w14:paraId="66EF5C9F" w14:textId="77777777" w:rsidR="003C07AF" w:rsidRDefault="003C07AF" w:rsidP="00017939">
            <w:r>
              <w:t>Hanka, Jarda</w:t>
            </w:r>
          </w:p>
          <w:p w14:paraId="1B5DFCCD" w14:textId="77777777" w:rsidR="003C07AF" w:rsidRDefault="003C07AF" w:rsidP="00017939"/>
          <w:p w14:paraId="535ECC88" w14:textId="77777777" w:rsidR="003C07AF" w:rsidRDefault="003C07AF" w:rsidP="00017939"/>
          <w:p w14:paraId="4E97B293" w14:textId="26DD4D7D" w:rsidR="000E3FD3" w:rsidRDefault="000E3FD3" w:rsidP="00017939">
            <w:r>
              <w:t>V</w:t>
            </w:r>
            <w:r w:rsidR="003C07AF">
              <w:t>šichni</w:t>
            </w:r>
          </w:p>
          <w:p w14:paraId="7BFD994D" w14:textId="77777777" w:rsidR="000E3FD3" w:rsidRDefault="000E3FD3" w:rsidP="00017939"/>
          <w:p w14:paraId="51FC198F" w14:textId="77777777" w:rsidR="000E3FD3" w:rsidRDefault="000E3FD3" w:rsidP="00017939"/>
          <w:p w14:paraId="03C08AFD" w14:textId="0FEED2B7" w:rsidR="000E3FD3" w:rsidRDefault="000E3FD3" w:rsidP="00017939">
            <w:r>
              <w:t>Všichni</w:t>
            </w:r>
          </w:p>
          <w:p w14:paraId="6F95460B" w14:textId="77777777" w:rsidR="000E3FD3" w:rsidRDefault="000E3FD3" w:rsidP="00017939"/>
          <w:p w14:paraId="6C91C436" w14:textId="2BD3C41F" w:rsidR="000E3FD3" w:rsidRDefault="000E3FD3" w:rsidP="00017939">
            <w:r>
              <w:t>Všichni</w:t>
            </w:r>
          </w:p>
          <w:p w14:paraId="06C0184D" w14:textId="77777777" w:rsidR="000E3FD3" w:rsidRDefault="000E3FD3" w:rsidP="00017939"/>
          <w:p w14:paraId="71096D0A" w14:textId="5F837CD5" w:rsidR="0076221F" w:rsidRDefault="000E3FD3" w:rsidP="00017939">
            <w:r>
              <w:t>všichni</w:t>
            </w:r>
          </w:p>
        </w:tc>
      </w:tr>
      <w:tr w:rsidR="003339F9" w14:paraId="5F4B71FD" w14:textId="77777777" w:rsidTr="00857C58">
        <w:tc>
          <w:tcPr>
            <w:tcW w:w="1470" w:type="dxa"/>
          </w:tcPr>
          <w:p w14:paraId="639D15CF" w14:textId="514B687D" w:rsidR="003339F9" w:rsidRDefault="003339F9">
            <w:r>
              <w:t>I</w:t>
            </w:r>
          </w:p>
        </w:tc>
        <w:tc>
          <w:tcPr>
            <w:tcW w:w="6894" w:type="dxa"/>
          </w:tcPr>
          <w:p w14:paraId="1C5A9937" w14:textId="459627C3" w:rsidR="00EC6177" w:rsidRPr="00017939" w:rsidRDefault="003C07AF" w:rsidP="00875A80">
            <w:pPr>
              <w:rPr>
                <w:b/>
              </w:rPr>
            </w:pPr>
            <w:r>
              <w:rPr>
                <w:b/>
              </w:rPr>
              <w:t xml:space="preserve">Evaluace – </w:t>
            </w:r>
            <w:r w:rsidRPr="003C07AF">
              <w:t>detailně jsm</w:t>
            </w:r>
            <w:r w:rsidR="00875A80">
              <w:t>e</w:t>
            </w:r>
            <w:r w:rsidRPr="003C07AF">
              <w:t xml:space="preserve"> neřešili, musíme dělat až do 12/2016 </w:t>
            </w:r>
            <w:r w:rsidRPr="003C07AF">
              <w:sym w:font="Wingdings" w:char="F0E0"/>
            </w:r>
            <w:r w:rsidRPr="003C07AF">
              <w:t xml:space="preserve"> vezmeme jako bod na příště</w:t>
            </w:r>
          </w:p>
        </w:tc>
        <w:tc>
          <w:tcPr>
            <w:tcW w:w="2672" w:type="dxa"/>
          </w:tcPr>
          <w:p w14:paraId="4B1C7C18" w14:textId="170A5144" w:rsidR="00F278EF" w:rsidRDefault="00596E52">
            <w:r>
              <w:t>Hanka</w:t>
            </w:r>
          </w:p>
          <w:p w14:paraId="3B572F50" w14:textId="77777777" w:rsidR="00F278EF" w:rsidRDefault="00F278EF"/>
          <w:p w14:paraId="5AB4A5DA" w14:textId="309E134D" w:rsidR="003339F9" w:rsidRDefault="003339F9"/>
        </w:tc>
      </w:tr>
      <w:tr w:rsidR="00F278EF" w14:paraId="1198E1B8" w14:textId="77777777" w:rsidTr="00857C58">
        <w:tc>
          <w:tcPr>
            <w:tcW w:w="1470" w:type="dxa"/>
          </w:tcPr>
          <w:p w14:paraId="32074460" w14:textId="3C175C01" w:rsidR="00F278EF" w:rsidRDefault="00F278EF"/>
        </w:tc>
        <w:tc>
          <w:tcPr>
            <w:tcW w:w="6894" w:type="dxa"/>
          </w:tcPr>
          <w:p w14:paraId="5BD6F775" w14:textId="1B193541" w:rsidR="00F278EF" w:rsidRDefault="00F278EF" w:rsidP="0076221F"/>
        </w:tc>
        <w:tc>
          <w:tcPr>
            <w:tcW w:w="2672" w:type="dxa"/>
          </w:tcPr>
          <w:p w14:paraId="60E02283" w14:textId="4B7FC210" w:rsidR="00F278EF" w:rsidRDefault="00F278EF"/>
        </w:tc>
      </w:tr>
      <w:tr w:rsidR="009D14CC" w14:paraId="0AA82D75" w14:textId="77777777" w:rsidTr="00857C58">
        <w:tc>
          <w:tcPr>
            <w:tcW w:w="1470" w:type="dxa"/>
          </w:tcPr>
          <w:p w14:paraId="2C0BF552" w14:textId="07FAA816" w:rsidR="009D14CC" w:rsidRDefault="009D14CC"/>
        </w:tc>
        <w:tc>
          <w:tcPr>
            <w:tcW w:w="6894" w:type="dxa"/>
          </w:tcPr>
          <w:p w14:paraId="61CF2274" w14:textId="6B8FD566" w:rsidR="007043CF" w:rsidRDefault="007043CF" w:rsidP="007043CF"/>
        </w:tc>
        <w:tc>
          <w:tcPr>
            <w:tcW w:w="2672" w:type="dxa"/>
          </w:tcPr>
          <w:p w14:paraId="6269A9E9" w14:textId="67315B7E" w:rsidR="009D14CC" w:rsidRDefault="009D14CC"/>
        </w:tc>
      </w:tr>
      <w:tr w:rsidR="009D14CC" w14:paraId="6921673A" w14:textId="77777777" w:rsidTr="00857C58">
        <w:tc>
          <w:tcPr>
            <w:tcW w:w="1470" w:type="dxa"/>
          </w:tcPr>
          <w:p w14:paraId="70E4A4DD" w14:textId="5E1A175C" w:rsidR="009D14CC" w:rsidRDefault="009D14CC"/>
        </w:tc>
        <w:tc>
          <w:tcPr>
            <w:tcW w:w="6894" w:type="dxa"/>
          </w:tcPr>
          <w:p w14:paraId="0E959771" w14:textId="5BCB1FBA" w:rsidR="00D1479E" w:rsidRDefault="00D1479E" w:rsidP="003741FD">
            <w:pPr>
              <w:pStyle w:val="Odstavecseseznamem"/>
              <w:ind w:left="405"/>
            </w:pPr>
          </w:p>
        </w:tc>
        <w:tc>
          <w:tcPr>
            <w:tcW w:w="2672" w:type="dxa"/>
          </w:tcPr>
          <w:p w14:paraId="1BDF85EC" w14:textId="360F1B8D" w:rsidR="005255FB" w:rsidRDefault="005255FB" w:rsidP="00FB32DF"/>
        </w:tc>
      </w:tr>
      <w:tr w:rsidR="004F0B42" w14:paraId="58680E08" w14:textId="77777777" w:rsidTr="00857C58">
        <w:tc>
          <w:tcPr>
            <w:tcW w:w="1470" w:type="dxa"/>
          </w:tcPr>
          <w:p w14:paraId="6F9DB172" w14:textId="07B9BC91" w:rsidR="004F0B42" w:rsidRDefault="004F0B42"/>
        </w:tc>
        <w:tc>
          <w:tcPr>
            <w:tcW w:w="6894" w:type="dxa"/>
          </w:tcPr>
          <w:p w14:paraId="0FAD688A" w14:textId="37A673EA" w:rsidR="004F0B42" w:rsidRDefault="004F0B42" w:rsidP="00206DEC"/>
        </w:tc>
        <w:tc>
          <w:tcPr>
            <w:tcW w:w="2672" w:type="dxa"/>
          </w:tcPr>
          <w:p w14:paraId="0A902F02" w14:textId="29FF066E" w:rsidR="004F0B42" w:rsidRDefault="004F0B42"/>
        </w:tc>
      </w:tr>
    </w:tbl>
    <w:p w14:paraId="3E4648F4" w14:textId="36F12517" w:rsidR="00101038" w:rsidRDefault="00101038" w:rsidP="00104321">
      <w:pPr>
        <w:rPr>
          <w:sz w:val="40"/>
        </w:rPr>
      </w:pPr>
    </w:p>
    <w:sectPr w:rsidR="00101038" w:rsidSect="00101038">
      <w:headerReference w:type="default" r:id="rId20"/>
      <w:footerReference w:type="default" r:id="rId2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007B" w14:textId="77777777" w:rsidR="00E96873" w:rsidRDefault="00E96873" w:rsidP="00E96873">
      <w:pPr>
        <w:spacing w:after="0" w:line="240" w:lineRule="auto"/>
      </w:pPr>
      <w:r>
        <w:separator/>
      </w:r>
    </w:p>
  </w:endnote>
  <w:endnote w:type="continuationSeparator" w:id="0">
    <w:p w14:paraId="3CB71FDA" w14:textId="77777777" w:rsidR="00E96873" w:rsidRDefault="00E96873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E96873" w:rsidRDefault="00527254">
    <w:pPr>
      <w:pStyle w:val="Zpat"/>
    </w:pPr>
    <w:r>
      <w:pict w14:anchorId="71909732">
        <v:rect id="_x0000_i1025" style="width:453.6pt;height:.75pt" o:hralign="center" o:hrstd="t" o:hrnoshade="t" o:hr="t" fillcolor="#9cc2e5" stroked="f"/>
      </w:pict>
    </w:r>
    <w:r w:rsidR="00E96873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EAF" w14:textId="77777777" w:rsidR="00E96873" w:rsidRDefault="00E96873" w:rsidP="00E96873">
      <w:pPr>
        <w:spacing w:after="0" w:line="240" w:lineRule="auto"/>
      </w:pPr>
      <w:r>
        <w:separator/>
      </w:r>
    </w:p>
  </w:footnote>
  <w:footnote w:type="continuationSeparator" w:id="0">
    <w:p w14:paraId="5DF11705" w14:textId="77777777" w:rsidR="00E96873" w:rsidRDefault="00E96873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E96873" w:rsidRDefault="00E96873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E96873" w:rsidRDefault="00E96873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E96873" w:rsidRDefault="00E96873" w:rsidP="00E96873">
    <w:pPr>
      <w:pStyle w:val="Zhlav"/>
    </w:pPr>
  </w:p>
  <w:p w14:paraId="071BA137" w14:textId="77777777" w:rsidR="00E96873" w:rsidRDefault="00E96873" w:rsidP="00E96873">
    <w:pPr>
      <w:pStyle w:val="Zhlav"/>
    </w:pPr>
  </w:p>
  <w:p w14:paraId="4A046803" w14:textId="77777777" w:rsidR="00E96873" w:rsidRDefault="00E96873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E96873" w:rsidRDefault="00E96873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E96873" w:rsidRDefault="00E96873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17939"/>
    <w:rsid w:val="00035AC6"/>
    <w:rsid w:val="0004130E"/>
    <w:rsid w:val="00080F0B"/>
    <w:rsid w:val="000E3FD3"/>
    <w:rsid w:val="000E5524"/>
    <w:rsid w:val="000F2680"/>
    <w:rsid w:val="000F3E68"/>
    <w:rsid w:val="00101038"/>
    <w:rsid w:val="00104321"/>
    <w:rsid w:val="00150EB8"/>
    <w:rsid w:val="0018757C"/>
    <w:rsid w:val="001B55E3"/>
    <w:rsid w:val="001C1BA1"/>
    <w:rsid w:val="001C4C06"/>
    <w:rsid w:val="001D7A1F"/>
    <w:rsid w:val="00206DEC"/>
    <w:rsid w:val="002269C0"/>
    <w:rsid w:val="00232C3E"/>
    <w:rsid w:val="00266BCD"/>
    <w:rsid w:val="002C4FD4"/>
    <w:rsid w:val="002D46CC"/>
    <w:rsid w:val="002E6BBC"/>
    <w:rsid w:val="00317A60"/>
    <w:rsid w:val="003271F3"/>
    <w:rsid w:val="003339F9"/>
    <w:rsid w:val="00333C90"/>
    <w:rsid w:val="003741FD"/>
    <w:rsid w:val="00385BA3"/>
    <w:rsid w:val="003C07AF"/>
    <w:rsid w:val="003F09D7"/>
    <w:rsid w:val="0044155B"/>
    <w:rsid w:val="00486646"/>
    <w:rsid w:val="00490BF9"/>
    <w:rsid w:val="004E345F"/>
    <w:rsid w:val="004F0B42"/>
    <w:rsid w:val="005255FB"/>
    <w:rsid w:val="00527254"/>
    <w:rsid w:val="00596E52"/>
    <w:rsid w:val="005A10EE"/>
    <w:rsid w:val="00606883"/>
    <w:rsid w:val="0061304C"/>
    <w:rsid w:val="0062654F"/>
    <w:rsid w:val="00635A7C"/>
    <w:rsid w:val="0069068F"/>
    <w:rsid w:val="0069530A"/>
    <w:rsid w:val="006B70E1"/>
    <w:rsid w:val="007043CF"/>
    <w:rsid w:val="00714FDB"/>
    <w:rsid w:val="00740F78"/>
    <w:rsid w:val="0076221F"/>
    <w:rsid w:val="007643F8"/>
    <w:rsid w:val="007B470C"/>
    <w:rsid w:val="007C2060"/>
    <w:rsid w:val="007D3398"/>
    <w:rsid w:val="007E0B24"/>
    <w:rsid w:val="007E4109"/>
    <w:rsid w:val="007E6F6D"/>
    <w:rsid w:val="00814990"/>
    <w:rsid w:val="00822D38"/>
    <w:rsid w:val="00825F1B"/>
    <w:rsid w:val="00843F10"/>
    <w:rsid w:val="00857C58"/>
    <w:rsid w:val="00875A80"/>
    <w:rsid w:val="00893932"/>
    <w:rsid w:val="008A6BA4"/>
    <w:rsid w:val="008F5B74"/>
    <w:rsid w:val="008F6022"/>
    <w:rsid w:val="00990A90"/>
    <w:rsid w:val="009962B0"/>
    <w:rsid w:val="009966A4"/>
    <w:rsid w:val="009D14CC"/>
    <w:rsid w:val="009F6390"/>
    <w:rsid w:val="00A2736B"/>
    <w:rsid w:val="00A4649B"/>
    <w:rsid w:val="00A604CE"/>
    <w:rsid w:val="00AD238C"/>
    <w:rsid w:val="00B15759"/>
    <w:rsid w:val="00B27F15"/>
    <w:rsid w:val="00B51C3D"/>
    <w:rsid w:val="00B61606"/>
    <w:rsid w:val="00B96A0C"/>
    <w:rsid w:val="00BB7FC5"/>
    <w:rsid w:val="00C01530"/>
    <w:rsid w:val="00C67794"/>
    <w:rsid w:val="00CA6EFA"/>
    <w:rsid w:val="00CB6ECC"/>
    <w:rsid w:val="00CC2C74"/>
    <w:rsid w:val="00D1479E"/>
    <w:rsid w:val="00D3209C"/>
    <w:rsid w:val="00D4209F"/>
    <w:rsid w:val="00D564F0"/>
    <w:rsid w:val="00D60BBD"/>
    <w:rsid w:val="00D61390"/>
    <w:rsid w:val="00D76762"/>
    <w:rsid w:val="00DB7265"/>
    <w:rsid w:val="00DD436F"/>
    <w:rsid w:val="00E54C65"/>
    <w:rsid w:val="00E96873"/>
    <w:rsid w:val="00E970DA"/>
    <w:rsid w:val="00EB6221"/>
    <w:rsid w:val="00EC6177"/>
    <w:rsid w:val="00EC7766"/>
    <w:rsid w:val="00EE0102"/>
    <w:rsid w:val="00EE1250"/>
    <w:rsid w:val="00F260D8"/>
    <w:rsid w:val="00F278EF"/>
    <w:rsid w:val="00F82644"/>
    <w:rsid w:val="00FB0D7D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62c7f5f8f656625030ffd81e1c766297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acf7a660599e22df72b477dee1bc34a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F7186-E68D-4557-B571-512ECBE46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ee09978-1ad0-4558-a355-f184125b2d21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98B101-F12F-4972-A3D7-B5550B84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5</cp:revision>
  <cp:lastPrinted>2015-12-17T07:45:00Z</cp:lastPrinted>
  <dcterms:created xsi:type="dcterms:W3CDTF">2016-07-22T11:29:00Z</dcterms:created>
  <dcterms:modified xsi:type="dcterms:W3CDTF">2016-07-22T11:56:00Z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