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FC" w:rsidRPr="008276FC" w:rsidRDefault="00A84536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Obec Březová-Oleško</w:t>
      </w:r>
      <w:r w:rsidR="008279E9" w:rsidRPr="008276FC">
        <w:rPr>
          <w:rFonts w:ascii="Times New Roman" w:hAnsi="Times New Roman"/>
        </w:rPr>
        <w:t xml:space="preserve"> </w:t>
      </w:r>
      <w:r w:rsidR="008276FC" w:rsidRPr="008276FC">
        <w:rPr>
          <w:rFonts w:ascii="Times New Roman" w:hAnsi="Times New Roman"/>
        </w:rPr>
        <w:t>zastoupená starostou</w:t>
      </w:r>
      <w:bookmarkStart w:id="0" w:name="_GoBack"/>
      <w:bookmarkEnd w:id="0"/>
      <w:r w:rsidR="008276FC" w:rsidRPr="008276FC">
        <w:rPr>
          <w:rFonts w:ascii="Times New Roman" w:hAnsi="Times New Roman"/>
        </w:rPr>
        <w:t xml:space="preserve"> Ing. Petrem Šilhánkem MBA </w:t>
      </w:r>
    </w:p>
    <w:p w:rsidR="008279E9" w:rsidRPr="008276FC" w:rsidRDefault="008279E9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ve smyslu ustanovení § 166 odst. 2 zákona č. 561/2004 Sb., o předškolním, základním, středním, vyšším odborném a jiném vzdělávání (školský zákon), ve znění pozdějších předpisů, a v souladu vyhláškou č. 54/2005 Sb., o náležitostech konkursního řízení a konkursních komisích, vyhlašuje</w:t>
      </w:r>
    </w:p>
    <w:p w:rsidR="00A84536" w:rsidRPr="008276FC" w:rsidRDefault="008279E9" w:rsidP="008279E9">
      <w:pPr>
        <w:jc w:val="center"/>
        <w:rPr>
          <w:rFonts w:ascii="Times New Roman" w:hAnsi="Times New Roman"/>
          <w:b/>
          <w:sz w:val="28"/>
          <w:szCs w:val="28"/>
        </w:rPr>
      </w:pPr>
      <w:r w:rsidRPr="008276FC">
        <w:rPr>
          <w:rFonts w:ascii="Times New Roman" w:hAnsi="Times New Roman"/>
          <w:b/>
          <w:sz w:val="28"/>
          <w:szCs w:val="32"/>
        </w:rPr>
        <w:t xml:space="preserve">konkursní řízení na </w:t>
      </w:r>
      <w:r w:rsidR="00AA5C37" w:rsidRPr="008276FC">
        <w:rPr>
          <w:rFonts w:ascii="Times New Roman" w:hAnsi="Times New Roman"/>
          <w:b/>
          <w:sz w:val="28"/>
          <w:szCs w:val="32"/>
        </w:rPr>
        <w:t xml:space="preserve">vedoucí pracovní místo </w:t>
      </w:r>
      <w:r w:rsidRPr="008276FC">
        <w:rPr>
          <w:rFonts w:ascii="Times New Roman" w:hAnsi="Times New Roman"/>
          <w:b/>
          <w:sz w:val="28"/>
          <w:szCs w:val="32"/>
        </w:rPr>
        <w:t>ředitele/ředitelky příspěvkové organizace</w:t>
      </w:r>
      <w:r w:rsidRPr="008276FC">
        <w:rPr>
          <w:rFonts w:ascii="Times New Roman" w:hAnsi="Times New Roman"/>
          <w:b/>
          <w:sz w:val="28"/>
          <w:szCs w:val="28"/>
        </w:rPr>
        <w:t xml:space="preserve"> Mateřská škola </w:t>
      </w:r>
      <w:r w:rsidR="004A5F95" w:rsidRPr="008276FC">
        <w:rPr>
          <w:rFonts w:ascii="Times New Roman" w:hAnsi="Times New Roman"/>
          <w:b/>
          <w:sz w:val="28"/>
          <w:szCs w:val="28"/>
        </w:rPr>
        <w:t>Březová-</w:t>
      </w:r>
      <w:r w:rsidRPr="008276FC">
        <w:rPr>
          <w:rFonts w:ascii="Times New Roman" w:hAnsi="Times New Roman"/>
          <w:b/>
          <w:sz w:val="28"/>
          <w:szCs w:val="28"/>
        </w:rPr>
        <w:t>Olešk</w:t>
      </w:r>
      <w:r w:rsidR="004A5F95" w:rsidRPr="008276FC">
        <w:rPr>
          <w:rFonts w:ascii="Times New Roman" w:hAnsi="Times New Roman"/>
          <w:b/>
          <w:sz w:val="28"/>
          <w:szCs w:val="28"/>
        </w:rPr>
        <w:t>o</w:t>
      </w:r>
    </w:p>
    <w:p w:rsidR="008279E9" w:rsidRPr="008276FC" w:rsidRDefault="008279E9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  <w:b/>
        </w:rPr>
        <w:t>Požadavky:</w:t>
      </w:r>
      <w:r w:rsidRPr="008276FC">
        <w:rPr>
          <w:rFonts w:ascii="Times New Roman" w:hAnsi="Times New Roman"/>
        </w:rPr>
        <w:t xml:space="preserve"> </w:t>
      </w:r>
    </w:p>
    <w:p w:rsidR="00AA5C37" w:rsidRPr="008276FC" w:rsidRDefault="00010E58" w:rsidP="008279E9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 xml:space="preserve">vzdělání dle zákona č. 563/2004 Sb., o pedagogických </w:t>
      </w:r>
      <w:r w:rsidR="008279E9" w:rsidRPr="008276FC">
        <w:rPr>
          <w:rFonts w:ascii="Times New Roman" w:hAnsi="Times New Roman"/>
        </w:rPr>
        <w:t xml:space="preserve">pracovnících a o změně některých zákonů, </w:t>
      </w:r>
      <w:r w:rsidRPr="008276FC">
        <w:rPr>
          <w:rFonts w:ascii="Times New Roman" w:hAnsi="Times New Roman"/>
        </w:rPr>
        <w:t>v platném znění,</w:t>
      </w:r>
    </w:p>
    <w:p w:rsidR="00010E58" w:rsidRPr="008276FC" w:rsidRDefault="00010E58" w:rsidP="00010E5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minimální tříletá praxe dle § 5 odst. 1 zákona č. 563/2004 Sb., o pedagogických pracovnících a o změně některých zákonů, v platném znění,</w:t>
      </w:r>
    </w:p>
    <w:p w:rsidR="00010E58" w:rsidRPr="008276FC" w:rsidRDefault="00010E58" w:rsidP="00010E5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organizační a řídící schopnosti,</w:t>
      </w:r>
    </w:p>
    <w:p w:rsidR="008279E9" w:rsidRPr="008276FC" w:rsidRDefault="008279E9" w:rsidP="00010E5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znalost problematiky organizace a řízení ve š</w:t>
      </w:r>
      <w:r w:rsidR="00B413B6" w:rsidRPr="008276FC">
        <w:rPr>
          <w:rFonts w:ascii="Times New Roman" w:hAnsi="Times New Roman"/>
        </w:rPr>
        <w:t>kolství a příslušných předpisů.</w:t>
      </w:r>
    </w:p>
    <w:p w:rsidR="008279E9" w:rsidRPr="008276FC" w:rsidRDefault="008279E9" w:rsidP="008279E9">
      <w:pPr>
        <w:pStyle w:val="Odstavecseseznamem"/>
        <w:jc w:val="both"/>
        <w:rPr>
          <w:rFonts w:ascii="Times New Roman" w:hAnsi="Times New Roman"/>
        </w:rPr>
      </w:pPr>
    </w:p>
    <w:p w:rsidR="008279E9" w:rsidRPr="008276FC" w:rsidRDefault="008279E9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  <w:b/>
        </w:rPr>
        <w:t xml:space="preserve">K přihlášce </w:t>
      </w:r>
      <w:r w:rsidR="0075274A" w:rsidRPr="008276FC">
        <w:rPr>
          <w:rFonts w:ascii="Times New Roman" w:hAnsi="Times New Roman"/>
          <w:b/>
        </w:rPr>
        <w:t xml:space="preserve">(ve které je nutné uvést </w:t>
      </w:r>
      <w:r w:rsidRPr="008276FC">
        <w:rPr>
          <w:rFonts w:ascii="Times New Roman" w:hAnsi="Times New Roman"/>
          <w:b/>
        </w:rPr>
        <w:t>kontaktní adresu, telefon, příp. e-mail) doložte:</w:t>
      </w:r>
      <w:r w:rsidRPr="008276FC">
        <w:rPr>
          <w:rFonts w:ascii="Times New Roman" w:hAnsi="Times New Roman"/>
        </w:rPr>
        <w:t xml:space="preserve"> </w:t>
      </w:r>
    </w:p>
    <w:p w:rsidR="008279E9" w:rsidRPr="008276FC" w:rsidRDefault="008279E9" w:rsidP="008279E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úředně ověřené kopie dokladů o dosaženém vzdělání</w:t>
      </w:r>
      <w:r w:rsidR="0075274A" w:rsidRPr="008276FC">
        <w:rPr>
          <w:rFonts w:ascii="Times New Roman" w:hAnsi="Times New Roman"/>
        </w:rPr>
        <w:t>,</w:t>
      </w:r>
    </w:p>
    <w:p w:rsidR="008279E9" w:rsidRPr="008276FC" w:rsidRDefault="008279E9" w:rsidP="0075274A">
      <w:pPr>
        <w:pStyle w:val="Odstavecseseznamem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doklad o dosavadním průběhu zaměstnání a délce praxe,</w:t>
      </w:r>
    </w:p>
    <w:p w:rsidR="008279E9" w:rsidRPr="008276FC" w:rsidRDefault="008279E9" w:rsidP="0075274A">
      <w:pPr>
        <w:pStyle w:val="Odstavecseseznamem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strukturovaný profesní životopis,</w:t>
      </w:r>
    </w:p>
    <w:p w:rsidR="0075274A" w:rsidRPr="008276FC" w:rsidRDefault="0075274A" w:rsidP="008276FC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lang w:eastAsia="cs-CZ"/>
        </w:rPr>
      </w:pPr>
      <w:r w:rsidRPr="008276FC">
        <w:rPr>
          <w:rFonts w:ascii="Times New Roman" w:eastAsia="Times New Roman" w:hAnsi="Times New Roman"/>
          <w:lang w:eastAsia="cs-CZ"/>
        </w:rPr>
        <w:t xml:space="preserve">koncepci rozvoje příspěvkové </w:t>
      </w:r>
      <w:r w:rsidR="002D6A9B">
        <w:rPr>
          <w:rFonts w:ascii="Times New Roman" w:eastAsia="Times New Roman" w:hAnsi="Times New Roman"/>
          <w:lang w:eastAsia="cs-CZ"/>
        </w:rPr>
        <w:t xml:space="preserve">organizace </w:t>
      </w:r>
      <w:r w:rsidRPr="008276FC">
        <w:rPr>
          <w:rFonts w:ascii="Times New Roman" w:eastAsia="Times New Roman" w:hAnsi="Times New Roman"/>
          <w:lang w:eastAsia="cs-CZ"/>
        </w:rPr>
        <w:t>(max. rozsah 3 stran formátu A4),</w:t>
      </w:r>
    </w:p>
    <w:p w:rsidR="008279E9" w:rsidRPr="008276FC" w:rsidRDefault="008279E9" w:rsidP="0075274A">
      <w:pPr>
        <w:pStyle w:val="Odstavecseseznamem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výpis z evidence Rejstříku trestů (ne starší než 3 měsíce),</w:t>
      </w:r>
    </w:p>
    <w:p w:rsidR="008279E9" w:rsidRPr="008276FC" w:rsidRDefault="008279E9" w:rsidP="0075274A">
      <w:pPr>
        <w:pStyle w:val="Odstavecseseznamem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 xml:space="preserve">doklad o zdravotní způsobilosti k výkonu funkce ředitele/ředitelky, </w:t>
      </w:r>
    </w:p>
    <w:p w:rsidR="008279E9" w:rsidRPr="008276FC" w:rsidRDefault="008279E9" w:rsidP="0075274A">
      <w:pPr>
        <w:pStyle w:val="Odstavecseseznamem"/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písemný souhlas se zpracováním osobních údajů pro účely tohoto konkursního řízení ve smyslu zákona č. 101/2000 Sb., o ochraně osobních údajů, v platném znění</w:t>
      </w:r>
      <w:r w:rsidR="0075274A" w:rsidRPr="008276FC">
        <w:rPr>
          <w:rFonts w:ascii="Times New Roman" w:hAnsi="Times New Roman"/>
        </w:rPr>
        <w:t>.</w:t>
      </w:r>
    </w:p>
    <w:p w:rsidR="008279E9" w:rsidRPr="008276FC" w:rsidRDefault="008279E9" w:rsidP="008279E9">
      <w:pPr>
        <w:jc w:val="both"/>
        <w:rPr>
          <w:rFonts w:ascii="Times New Roman" w:hAnsi="Times New Roman"/>
        </w:rPr>
      </w:pPr>
    </w:p>
    <w:p w:rsidR="008279E9" w:rsidRPr="008276FC" w:rsidRDefault="008279E9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 xml:space="preserve">Přihlášku s požadovanými doklady zašlete v </w:t>
      </w:r>
      <w:r w:rsidRPr="008276FC">
        <w:rPr>
          <w:rFonts w:ascii="Times New Roman" w:hAnsi="Times New Roman"/>
          <w:b/>
        </w:rPr>
        <w:t>termínu</w:t>
      </w:r>
      <w:r w:rsidRPr="008276FC">
        <w:rPr>
          <w:rFonts w:ascii="Times New Roman" w:hAnsi="Times New Roman"/>
        </w:rPr>
        <w:t xml:space="preserve"> do</w:t>
      </w:r>
      <w:r w:rsidR="002D6A9B">
        <w:rPr>
          <w:rFonts w:ascii="Times New Roman" w:hAnsi="Times New Roman"/>
        </w:rPr>
        <w:t xml:space="preserve"> </w:t>
      </w:r>
      <w:r w:rsidR="00F24A51">
        <w:rPr>
          <w:rFonts w:ascii="Times New Roman" w:hAnsi="Times New Roman"/>
        </w:rPr>
        <w:t>14.2.2018</w:t>
      </w:r>
      <w:r w:rsidR="002D6A9B">
        <w:rPr>
          <w:rFonts w:ascii="Times New Roman" w:hAnsi="Times New Roman"/>
        </w:rPr>
        <w:t xml:space="preserve"> </w:t>
      </w:r>
      <w:r w:rsidRPr="008276FC">
        <w:rPr>
          <w:rFonts w:ascii="Times New Roman" w:hAnsi="Times New Roman"/>
        </w:rPr>
        <w:t xml:space="preserve">na adresu: </w:t>
      </w:r>
    </w:p>
    <w:p w:rsidR="008279E9" w:rsidRPr="008276FC" w:rsidRDefault="008279E9" w:rsidP="008279E9">
      <w:pPr>
        <w:jc w:val="both"/>
        <w:rPr>
          <w:rFonts w:ascii="Times New Roman" w:hAnsi="Times New Roman"/>
          <w:b/>
        </w:rPr>
      </w:pPr>
      <w:r w:rsidRPr="008276FC">
        <w:rPr>
          <w:rFonts w:ascii="Times New Roman" w:hAnsi="Times New Roman"/>
          <w:b/>
        </w:rPr>
        <w:t>Obecní úřad</w:t>
      </w:r>
      <w:r w:rsidR="0038422F" w:rsidRPr="008276FC">
        <w:rPr>
          <w:rFonts w:ascii="Times New Roman" w:hAnsi="Times New Roman"/>
          <w:b/>
        </w:rPr>
        <w:t xml:space="preserve"> Březová-Oleško</w:t>
      </w:r>
      <w:r w:rsidRPr="008276FC">
        <w:rPr>
          <w:rFonts w:ascii="Times New Roman" w:hAnsi="Times New Roman"/>
          <w:b/>
        </w:rPr>
        <w:t>, Hlavní 1143, Oleško, 252 45 Zvole u Prahy</w:t>
      </w:r>
    </w:p>
    <w:p w:rsidR="009400E3" w:rsidRPr="008276FC" w:rsidRDefault="009400E3" w:rsidP="009400E3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 xml:space="preserve">Obálku označit </w:t>
      </w:r>
      <w:r w:rsidRPr="008276FC">
        <w:rPr>
          <w:rFonts w:ascii="Times New Roman" w:hAnsi="Times New Roman"/>
          <w:b/>
          <w:i/>
        </w:rPr>
        <w:t>Konkurs MŠ – NEOTVÍRAT!</w:t>
      </w:r>
      <w:r w:rsidRPr="008276FC">
        <w:rPr>
          <w:rFonts w:ascii="Times New Roman" w:hAnsi="Times New Roman"/>
        </w:rPr>
        <w:t xml:space="preserve"> </w:t>
      </w:r>
    </w:p>
    <w:p w:rsidR="009400E3" w:rsidRDefault="009400E3" w:rsidP="008279E9">
      <w:pPr>
        <w:jc w:val="both"/>
        <w:rPr>
          <w:rFonts w:ascii="Times New Roman" w:hAnsi="Times New Roman"/>
        </w:rPr>
      </w:pPr>
    </w:p>
    <w:p w:rsidR="00585D4B" w:rsidRPr="008276FC" w:rsidRDefault="00585D4B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 xml:space="preserve">Případné další informace na tel. č. </w:t>
      </w:r>
      <w:r w:rsidR="002D6A9B">
        <w:rPr>
          <w:rFonts w:ascii="Times New Roman" w:hAnsi="Times New Roman"/>
        </w:rPr>
        <w:t>602211496, Petr Šilhánek</w:t>
      </w:r>
    </w:p>
    <w:p w:rsidR="009400E3" w:rsidRDefault="00585D4B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Vyhlašovatel si vyhrazuje právo nevybrat žádného z uchazečů a vyhlásit nový konkurz.</w:t>
      </w:r>
      <w:r w:rsidRPr="008276FC">
        <w:rPr>
          <w:rFonts w:ascii="Times New Roman" w:hAnsi="Times New Roman"/>
        </w:rPr>
        <w:cr/>
      </w:r>
    </w:p>
    <w:p w:rsidR="008279E9" w:rsidRPr="008276FC" w:rsidRDefault="008279E9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</w:rPr>
        <w:t>Ředitel</w:t>
      </w:r>
      <w:r w:rsidR="0075274A" w:rsidRPr="008276FC">
        <w:rPr>
          <w:rFonts w:ascii="Times New Roman" w:hAnsi="Times New Roman"/>
        </w:rPr>
        <w:t>/ředitelka</w:t>
      </w:r>
      <w:r w:rsidRPr="008276FC">
        <w:rPr>
          <w:rFonts w:ascii="Times New Roman" w:hAnsi="Times New Roman"/>
        </w:rPr>
        <w:t xml:space="preserve"> bude jmenován</w:t>
      </w:r>
      <w:r w:rsidR="0075274A" w:rsidRPr="008276FC">
        <w:rPr>
          <w:rFonts w:ascii="Times New Roman" w:hAnsi="Times New Roman"/>
        </w:rPr>
        <w:t>/a</w:t>
      </w:r>
      <w:r w:rsidRPr="008276FC">
        <w:rPr>
          <w:rFonts w:ascii="Times New Roman" w:hAnsi="Times New Roman"/>
        </w:rPr>
        <w:t xml:space="preserve"> v souladu s ustanovením § 166 odst. 2 školského zákona, ve znění účinném k datu jmenování. </w:t>
      </w:r>
    </w:p>
    <w:p w:rsidR="008279E9" w:rsidRPr="008276FC" w:rsidRDefault="008279E9" w:rsidP="008279E9">
      <w:pPr>
        <w:jc w:val="both"/>
        <w:rPr>
          <w:rFonts w:ascii="Times New Roman" w:hAnsi="Times New Roman"/>
        </w:rPr>
      </w:pPr>
      <w:r w:rsidRPr="008276FC">
        <w:rPr>
          <w:rFonts w:ascii="Times New Roman" w:hAnsi="Times New Roman"/>
          <w:b/>
        </w:rPr>
        <w:t>Vyvěšeno na úřední desku</w:t>
      </w:r>
      <w:r w:rsidRPr="008276FC">
        <w:rPr>
          <w:rFonts w:ascii="Times New Roman" w:hAnsi="Times New Roman"/>
        </w:rPr>
        <w:t xml:space="preserve"> (popř. jiný způsob oznámení) dne: </w:t>
      </w:r>
      <w:r w:rsidR="00F24A51">
        <w:rPr>
          <w:rFonts w:ascii="Times New Roman" w:hAnsi="Times New Roman"/>
        </w:rPr>
        <w:t>8.1.2018</w:t>
      </w:r>
      <w:r w:rsidRPr="008276FC">
        <w:rPr>
          <w:rFonts w:ascii="Times New Roman" w:hAnsi="Times New Roman"/>
        </w:rPr>
        <w:t xml:space="preserve"> </w:t>
      </w:r>
    </w:p>
    <w:p w:rsidR="009400E3" w:rsidRDefault="009400E3" w:rsidP="0075274A">
      <w:pPr>
        <w:jc w:val="both"/>
        <w:rPr>
          <w:rFonts w:ascii="Times New Roman" w:hAnsi="Times New Roman"/>
          <w:b/>
        </w:rPr>
      </w:pPr>
    </w:p>
    <w:p w:rsidR="00AC0526" w:rsidRPr="008276FC" w:rsidRDefault="008279E9" w:rsidP="0075274A">
      <w:pPr>
        <w:jc w:val="both"/>
        <w:rPr>
          <w:rFonts w:ascii="Times New Roman" w:hAnsi="Times New Roman"/>
          <w:szCs w:val="28"/>
        </w:rPr>
      </w:pPr>
      <w:r w:rsidRPr="008276FC">
        <w:rPr>
          <w:rFonts w:ascii="Times New Roman" w:hAnsi="Times New Roman"/>
          <w:b/>
        </w:rPr>
        <w:t>Sejmuto z úřední desky</w:t>
      </w:r>
      <w:r w:rsidRPr="008276FC">
        <w:rPr>
          <w:rFonts w:ascii="Times New Roman" w:hAnsi="Times New Roman"/>
        </w:rPr>
        <w:t xml:space="preserve"> (popř. jiný způsob oznámení) dne: </w:t>
      </w:r>
      <w:r w:rsidRPr="00F24A51">
        <w:rPr>
          <w:rFonts w:ascii="Times New Roman" w:hAnsi="Times New Roman"/>
        </w:rPr>
        <w:t>………………………………</w:t>
      </w:r>
      <w:r w:rsidR="0075274A" w:rsidRPr="00F24A51">
        <w:rPr>
          <w:rFonts w:ascii="Times New Roman" w:hAnsi="Times New Roman"/>
        </w:rPr>
        <w:t>…..</w:t>
      </w:r>
    </w:p>
    <w:sectPr w:rsidR="00AC0526" w:rsidRPr="008276FC" w:rsidSect="009F69FF">
      <w:headerReference w:type="default" r:id="rId8"/>
      <w:footerReference w:type="default" r:id="rId9"/>
      <w:pgSz w:w="11906" w:h="16838" w:code="9"/>
      <w:pgMar w:top="1134" w:right="1558" w:bottom="680" w:left="1276" w:header="454" w:footer="4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A3" w:rsidRDefault="009869A3">
      <w:r>
        <w:separator/>
      </w:r>
    </w:p>
  </w:endnote>
  <w:endnote w:type="continuationSeparator" w:id="0">
    <w:p w:rsidR="009869A3" w:rsidRDefault="0098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A7" w:rsidRPr="009F69FF" w:rsidRDefault="009F69FF" w:rsidP="009F69FF">
    <w:pPr>
      <w:pStyle w:val="Zpat"/>
      <w:spacing w:after="0"/>
      <w:jc w:val="center"/>
      <w:rPr>
        <w:rFonts w:ascii="Cambria" w:hAnsi="Cambria"/>
        <w:b/>
        <w:color w:val="008F3B"/>
        <w:sz w:val="20"/>
        <w:szCs w:val="20"/>
      </w:rPr>
    </w:pPr>
    <w:r>
      <w:rPr>
        <w:rFonts w:ascii="Cambria" w:hAnsi="Cambria"/>
        <w:b/>
        <w:color w:val="008F3B"/>
        <w:sz w:val="20"/>
        <w:szCs w:val="20"/>
      </w:rPr>
      <w:br/>
    </w:r>
    <w:r w:rsidR="00471CA7" w:rsidRPr="009F69FF">
      <w:rPr>
        <w:rFonts w:ascii="Cambria" w:hAnsi="Cambria"/>
        <w:b/>
        <w:color w:val="008F3B"/>
        <w:sz w:val="20"/>
        <w:szCs w:val="20"/>
      </w:rPr>
      <w:t>Obecní úřad Březová-Oleško</w:t>
    </w:r>
  </w:p>
  <w:p w:rsidR="00471CA7" w:rsidRPr="009F69FF" w:rsidRDefault="00E01F85" w:rsidP="009F69FF">
    <w:pPr>
      <w:spacing w:after="0" w:line="240" w:lineRule="auto"/>
      <w:jc w:val="center"/>
      <w:rPr>
        <w:rFonts w:ascii="Cambria" w:hAnsi="Cambria"/>
        <w:color w:val="008F3B"/>
        <w:sz w:val="20"/>
        <w:szCs w:val="20"/>
      </w:rPr>
    </w:pPr>
    <w:r>
      <w:rPr>
        <w:rFonts w:ascii="Calibri" w:hAnsi="Calibri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-227966</wp:posOffset>
              </wp:positionV>
              <wp:extent cx="6286500" cy="0"/>
              <wp:effectExtent l="0" t="0" r="0" b="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BE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6D570D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7.95pt" to="495pt,-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dNFQIAACkEAAAOAAAAZHJzL2Uyb0RvYy54bWysU8GO2jAQvVfqP1i+QxIIFCLCqiXQC90i&#10;7fYDjO0Qq45t2YaAqv57x4agpb1UVS/OOJ55fjPvefF0biU6ceuEViXOhilGXFHNhDqU+NvrZjDD&#10;yHmiGJFa8RJfuMNPy/fvFp0p+Eg3WjJuEYAoV3SmxI33pkgSRxveEjfUhis4rLVtiYetPSTMkg7Q&#10;W5mM0nSadNoyYzXlzsHf6nqIlxG/rjn1X+vacY9kiYGbj6uN6z6syXJBioMlphH0RoP8A4uWCAWX&#10;3qEq4gk6WvEHVCuo1U7Xfkh1m+i6FpTHHqCbLP2tm5eGGB57geE4cx+T+3+w9Pm0s0gw0A4jRVqQ&#10;aCsUR1keRtMZV0DGSu1saI6e1YvZavrdIaVXDVEHHim+XgzUZaEieSgJG2fggn33RTPIIUev45zO&#10;tW0DJEwAnaMcl7sc/OwRhZ/T0Ww6SUE12p8lpOgLjXX+M9ctCkGJJZCOwOS0dT4QIUWfEu5ReiOk&#10;jGpLhboSzyejSSxwWgoWDkOas4f9Slp0IuCXcfppPY4WAbCHNKuPikWwhhO2vsWeCHmNIV+qgAet&#10;AJ1bdDXEj3k6X8/Ws3yQj6brQZ5W1eDjZpUPppvsw6QaV6tVlf0M1LK8aARjXAV2vTmz/O/Evz2T&#10;q63u9ryPIXlEj/MCsv03ko5aBvmuRthrdtnZXmPwY0y+vZ1g+Ld7iN++8OUvAAAA//8DAFBLAwQU&#10;AAYACAAAACEAOpL9edsAAAAIAQAADwAAAGRycy9kb3ducmV2LnhtbEyPwU7DMBBE70j9B2sr9dY6&#10;BVE1IU4FSKgHToReuDnxEkfE68h227RfzyIhwXFnRrNvyt3kBnHCEHtPCtarDARS601PnYLD+8ty&#10;CyImTUYPnlDBBSPsqtlNqQvjz/SGpzp1gksoFlqBTWkspIytRafjyo9I7H364HTiM3TSBH3mcjfI&#10;2yzbSKd74g9Wj/hssf2qj07B5rDtqVnvn9xHMNZh3cT8+qrUYj49PoBIOKW/MPzgMzpUzNT4I5ko&#10;BgU8JClY3t3nINjO84yV5leRVSn/D6i+AQAA//8DAFBLAQItABQABgAIAAAAIQC2gziS/gAAAOEB&#10;AAATAAAAAAAAAAAAAAAAAAAAAABbQ29udGVudF9UeXBlc10ueG1sUEsBAi0AFAAGAAgAAAAhADj9&#10;If/WAAAAlAEAAAsAAAAAAAAAAAAAAAAALwEAAF9yZWxzLy5yZWxzUEsBAi0AFAAGAAgAAAAhAJYc&#10;t00VAgAAKQQAAA4AAAAAAAAAAAAAAAAALgIAAGRycy9lMm9Eb2MueG1sUEsBAi0AFAAGAAgAAAAh&#10;ADqS/XnbAAAACAEAAA8AAAAAAAAAAAAAAAAAbwQAAGRycy9kb3ducmV2LnhtbFBLBQYAAAAABAAE&#10;APMAAAB3BQAAAAA=&#10;" strokecolor="#30be30"/>
          </w:pict>
        </mc:Fallback>
      </mc:AlternateContent>
    </w:r>
    <w:r w:rsidR="00471CA7" w:rsidRPr="009F69FF">
      <w:rPr>
        <w:rFonts w:ascii="Cambria" w:hAnsi="Cambria"/>
        <w:color w:val="008F3B"/>
        <w:sz w:val="20"/>
        <w:szCs w:val="20"/>
      </w:rPr>
      <w:t>Hlavní 1143, 252 45 Březová-Oleško, tel. a fax 224 283 505, podatelna@brezova-olesko.cz</w:t>
    </w:r>
  </w:p>
  <w:p w:rsidR="00471CA7" w:rsidRPr="009F69FF" w:rsidRDefault="00471CA7" w:rsidP="009F69FF">
    <w:pPr>
      <w:spacing w:after="0" w:line="240" w:lineRule="auto"/>
      <w:jc w:val="center"/>
      <w:rPr>
        <w:rFonts w:ascii="Cambria" w:hAnsi="Cambria"/>
        <w:color w:val="008F3B"/>
        <w:sz w:val="20"/>
        <w:szCs w:val="20"/>
      </w:rPr>
    </w:pPr>
    <w:r w:rsidRPr="009F69FF">
      <w:rPr>
        <w:rFonts w:ascii="Cambria" w:hAnsi="Cambria"/>
        <w:color w:val="008F3B"/>
        <w:sz w:val="20"/>
        <w:szCs w:val="20"/>
      </w:rPr>
      <w:t>IČO: 44684983, DIČ: CZ44684983, účet: 37829111/0100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A3" w:rsidRDefault="009869A3">
      <w:r>
        <w:separator/>
      </w:r>
    </w:p>
  </w:footnote>
  <w:footnote w:type="continuationSeparator" w:id="0">
    <w:p w:rsidR="009869A3" w:rsidRDefault="0098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A7" w:rsidRPr="00B21116" w:rsidRDefault="00471CA7" w:rsidP="00B21289">
    <w:pPr>
      <w:pStyle w:val="Zhlav"/>
      <w:jc w:val="right"/>
      <w:rPr>
        <w:rFonts w:ascii="Arial" w:hAnsi="Arial" w:cs="Arial"/>
        <w:color w:val="009A46"/>
      </w:rPr>
    </w:pPr>
    <w:r w:rsidRPr="00B21116">
      <w:rPr>
        <w:rFonts w:ascii="Arial" w:hAnsi="Arial" w:cs="Arial"/>
        <w:color w:val="009A46"/>
      </w:rPr>
      <w:t>www.brezova-olesko.cz</w:t>
    </w:r>
  </w:p>
  <w:p w:rsidR="00471CA7" w:rsidRDefault="00471CA7">
    <w:pPr>
      <w:pStyle w:val="Zhlav"/>
      <w:rPr>
        <w:b/>
      </w:rPr>
    </w:pPr>
  </w:p>
  <w:p w:rsidR="00471CA7" w:rsidRDefault="00471CA7" w:rsidP="009F69FF">
    <w:pPr>
      <w:pStyle w:val="Zhlav"/>
      <w:spacing w:line="240" w:lineRule="auto"/>
      <w:rPr>
        <w:rFonts w:ascii="Arial" w:hAnsi="Arial" w:cs="Arial"/>
        <w:b/>
        <w:color w:val="009BD2"/>
      </w:rPr>
    </w:pPr>
    <w:r w:rsidRPr="009F69FF">
      <w:rPr>
        <w:noProof/>
        <w:sz w:val="16"/>
        <w:szCs w:val="16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353060</wp:posOffset>
          </wp:positionH>
          <wp:positionV relativeFrom="topMargin">
            <wp:posOffset>252095</wp:posOffset>
          </wp:positionV>
          <wp:extent cx="556260" cy="609600"/>
          <wp:effectExtent l="19050" t="0" r="0" b="0"/>
          <wp:wrapNone/>
          <wp:docPr id="15" name="obrázek 15" descr="BO_Znak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O_Znak ma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69FF" w:rsidRPr="009F69FF">
      <w:rPr>
        <w:rFonts w:ascii="Arial" w:hAnsi="Arial" w:cs="Arial"/>
        <w:b/>
        <w:color w:val="009BD2"/>
        <w:sz w:val="16"/>
        <w:szCs w:val="16"/>
      </w:rPr>
      <w:br/>
    </w:r>
    <w:r w:rsidRPr="00B21289">
      <w:rPr>
        <w:rFonts w:ascii="Arial" w:hAnsi="Arial" w:cs="Arial"/>
        <w:b/>
        <w:color w:val="009BD2"/>
      </w:rPr>
      <w:t>BŘEZOVÁ-OLEŠKO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DE8C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A7051"/>
    <w:multiLevelType w:val="hybridMultilevel"/>
    <w:tmpl w:val="415E3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26305"/>
    <w:multiLevelType w:val="multilevel"/>
    <w:tmpl w:val="B61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9282D"/>
    <w:multiLevelType w:val="hybridMultilevel"/>
    <w:tmpl w:val="1E449FFE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C167D"/>
    <w:multiLevelType w:val="hybridMultilevel"/>
    <w:tmpl w:val="3B3E3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0D6D"/>
    <w:multiLevelType w:val="hybridMultilevel"/>
    <w:tmpl w:val="31FE3D7E"/>
    <w:lvl w:ilvl="0" w:tplc="A6A4693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C6DC5"/>
    <w:multiLevelType w:val="hybridMultilevel"/>
    <w:tmpl w:val="E0FCC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30be30,#269626,#6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FF"/>
    <w:rsid w:val="00005317"/>
    <w:rsid w:val="00010E58"/>
    <w:rsid w:val="00024015"/>
    <w:rsid w:val="00031C4A"/>
    <w:rsid w:val="00087C83"/>
    <w:rsid w:val="000C4CEA"/>
    <w:rsid w:val="001151C0"/>
    <w:rsid w:val="00165E11"/>
    <w:rsid w:val="00177A9B"/>
    <w:rsid w:val="001E7328"/>
    <w:rsid w:val="00260A40"/>
    <w:rsid w:val="00291AFC"/>
    <w:rsid w:val="002A4125"/>
    <w:rsid w:val="002B5E07"/>
    <w:rsid w:val="002C0DFE"/>
    <w:rsid w:val="002D6A9B"/>
    <w:rsid w:val="002E75EC"/>
    <w:rsid w:val="002F25A9"/>
    <w:rsid w:val="002F35E5"/>
    <w:rsid w:val="00316B32"/>
    <w:rsid w:val="00323D25"/>
    <w:rsid w:val="003648BE"/>
    <w:rsid w:val="00366238"/>
    <w:rsid w:val="003679C9"/>
    <w:rsid w:val="0038422F"/>
    <w:rsid w:val="003A3D37"/>
    <w:rsid w:val="003A75DB"/>
    <w:rsid w:val="003B53C8"/>
    <w:rsid w:val="003D338B"/>
    <w:rsid w:val="003E71A6"/>
    <w:rsid w:val="00411996"/>
    <w:rsid w:val="00471CA7"/>
    <w:rsid w:val="004907EB"/>
    <w:rsid w:val="00493C15"/>
    <w:rsid w:val="004A5F95"/>
    <w:rsid w:val="004A7090"/>
    <w:rsid w:val="004F36C6"/>
    <w:rsid w:val="00526FDD"/>
    <w:rsid w:val="0054639B"/>
    <w:rsid w:val="0056630E"/>
    <w:rsid w:val="00584A46"/>
    <w:rsid w:val="00585D4B"/>
    <w:rsid w:val="005B744A"/>
    <w:rsid w:val="005C7A46"/>
    <w:rsid w:val="005D7BEA"/>
    <w:rsid w:val="005E05BB"/>
    <w:rsid w:val="00600BBE"/>
    <w:rsid w:val="00642C48"/>
    <w:rsid w:val="006563FA"/>
    <w:rsid w:val="006C60AC"/>
    <w:rsid w:val="006C6E6E"/>
    <w:rsid w:val="006F08B6"/>
    <w:rsid w:val="006F70E8"/>
    <w:rsid w:val="00713504"/>
    <w:rsid w:val="0075274A"/>
    <w:rsid w:val="007A2E24"/>
    <w:rsid w:val="008276FC"/>
    <w:rsid w:val="008279E9"/>
    <w:rsid w:val="00833F00"/>
    <w:rsid w:val="008535BC"/>
    <w:rsid w:val="008566BA"/>
    <w:rsid w:val="00862BA9"/>
    <w:rsid w:val="008708A9"/>
    <w:rsid w:val="00870E06"/>
    <w:rsid w:val="008A5EF9"/>
    <w:rsid w:val="008F2F1D"/>
    <w:rsid w:val="00915341"/>
    <w:rsid w:val="009400E3"/>
    <w:rsid w:val="00956894"/>
    <w:rsid w:val="009667D4"/>
    <w:rsid w:val="009869A3"/>
    <w:rsid w:val="009F69FF"/>
    <w:rsid w:val="00A4028B"/>
    <w:rsid w:val="00A50DF2"/>
    <w:rsid w:val="00A84536"/>
    <w:rsid w:val="00AA5C37"/>
    <w:rsid w:val="00AC0526"/>
    <w:rsid w:val="00AD1FAF"/>
    <w:rsid w:val="00AF4E96"/>
    <w:rsid w:val="00B1038E"/>
    <w:rsid w:val="00B21116"/>
    <w:rsid w:val="00B21289"/>
    <w:rsid w:val="00B413B6"/>
    <w:rsid w:val="00B87764"/>
    <w:rsid w:val="00BA20EB"/>
    <w:rsid w:val="00BB4132"/>
    <w:rsid w:val="00BD25FA"/>
    <w:rsid w:val="00C00959"/>
    <w:rsid w:val="00C03D16"/>
    <w:rsid w:val="00C14F30"/>
    <w:rsid w:val="00C65F44"/>
    <w:rsid w:val="00C707D1"/>
    <w:rsid w:val="00C94F33"/>
    <w:rsid w:val="00CA57B0"/>
    <w:rsid w:val="00D14E69"/>
    <w:rsid w:val="00D72DEB"/>
    <w:rsid w:val="00D750B6"/>
    <w:rsid w:val="00D75A23"/>
    <w:rsid w:val="00D76ED8"/>
    <w:rsid w:val="00DA24C6"/>
    <w:rsid w:val="00DC231B"/>
    <w:rsid w:val="00DE59C2"/>
    <w:rsid w:val="00E01F85"/>
    <w:rsid w:val="00E26AAA"/>
    <w:rsid w:val="00E27059"/>
    <w:rsid w:val="00E34F7D"/>
    <w:rsid w:val="00EC6659"/>
    <w:rsid w:val="00EF1CA7"/>
    <w:rsid w:val="00F24A51"/>
    <w:rsid w:val="00F26D72"/>
    <w:rsid w:val="00F46C50"/>
    <w:rsid w:val="00F66349"/>
    <w:rsid w:val="00F75CD3"/>
    <w:rsid w:val="00FA1BD3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0be30,#269626,#6cf"/>
    </o:shapedefaults>
    <o:shapelayout v:ext="edit">
      <o:idmap v:ext="edit" data="1"/>
    </o:shapelayout>
  </w:shapeDefaults>
  <w:decimalSymbol w:val=","/>
  <w:listSeparator w:val=";"/>
  <w15:docId w15:val="{0FE511A6-0885-48E4-93CC-F76B0151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9C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862BA9"/>
    <w:pPr>
      <w:keepNext/>
      <w:ind w:left="2268"/>
      <w:outlineLvl w:val="0"/>
    </w:pPr>
    <w:rPr>
      <w:b/>
      <w:color w:val="FFFFFF"/>
      <w:sz w:val="32"/>
    </w:rPr>
  </w:style>
  <w:style w:type="paragraph" w:styleId="Nadpis2">
    <w:name w:val="heading 2"/>
    <w:basedOn w:val="Normln"/>
    <w:next w:val="Normln"/>
    <w:qFormat/>
    <w:rsid w:val="00862BA9"/>
    <w:pPr>
      <w:keepNext/>
      <w:outlineLvl w:val="1"/>
    </w:pPr>
    <w:rPr>
      <w:b/>
      <w:color w:val="3399FF"/>
      <w:sz w:val="32"/>
    </w:rPr>
  </w:style>
  <w:style w:type="paragraph" w:styleId="Nadpis3">
    <w:name w:val="heading 3"/>
    <w:basedOn w:val="Normln"/>
    <w:next w:val="Normln"/>
    <w:qFormat/>
    <w:rsid w:val="00862BA9"/>
    <w:pPr>
      <w:keepNext/>
      <w:spacing w:line="360" w:lineRule="auto"/>
      <w:ind w:left="1418" w:hanging="284"/>
      <w:outlineLvl w:val="2"/>
    </w:pPr>
    <w:rPr>
      <w:sz w:val="24"/>
      <w:szCs w:val="32"/>
    </w:rPr>
  </w:style>
  <w:style w:type="paragraph" w:styleId="Nadpis4">
    <w:name w:val="heading 4"/>
    <w:basedOn w:val="Normln"/>
    <w:next w:val="Normln"/>
    <w:qFormat/>
    <w:rsid w:val="00862BA9"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2BA9"/>
    <w:pPr>
      <w:tabs>
        <w:tab w:val="left" w:pos="1134"/>
      </w:tabs>
    </w:pPr>
  </w:style>
  <w:style w:type="paragraph" w:styleId="Zpat">
    <w:name w:val="footer"/>
    <w:basedOn w:val="Normln"/>
    <w:semiHidden/>
    <w:rsid w:val="00862BA9"/>
    <w:pPr>
      <w:tabs>
        <w:tab w:val="left" w:pos="1134"/>
      </w:tabs>
    </w:pPr>
  </w:style>
  <w:style w:type="character" w:styleId="Hypertextovodkaz">
    <w:name w:val="Hyperlink"/>
    <w:semiHidden/>
    <w:rsid w:val="00862BA9"/>
    <w:rPr>
      <w:color w:val="0000FF"/>
      <w:u w:val="single"/>
    </w:rPr>
  </w:style>
  <w:style w:type="paragraph" w:customStyle="1" w:styleId="Dopisadr-jmno">
    <w:name w:val="Dopis adr.-jméno"/>
    <w:basedOn w:val="Normln"/>
    <w:rsid w:val="00862BA9"/>
    <w:pPr>
      <w:tabs>
        <w:tab w:val="left" w:pos="1134"/>
      </w:tabs>
      <w:spacing w:line="360" w:lineRule="auto"/>
      <w:ind w:left="5670"/>
    </w:pPr>
    <w:rPr>
      <w:b/>
      <w:sz w:val="24"/>
    </w:rPr>
  </w:style>
  <w:style w:type="paragraph" w:customStyle="1" w:styleId="Dopisadr-PSC">
    <w:name w:val="Dopis adr.-PSC"/>
    <w:basedOn w:val="Dopisadr-jmno"/>
    <w:next w:val="Dopis-datum"/>
    <w:rsid w:val="00862BA9"/>
    <w:pPr>
      <w:spacing w:line="1200" w:lineRule="auto"/>
      <w:ind w:left="4820"/>
    </w:pPr>
  </w:style>
  <w:style w:type="paragraph" w:customStyle="1" w:styleId="Dopisadr-ulice">
    <w:name w:val="Dopis adr.-ulice"/>
    <w:basedOn w:val="Dopisadr-jmno"/>
    <w:next w:val="Dopisadr-PSC"/>
    <w:rsid w:val="00862BA9"/>
  </w:style>
  <w:style w:type="paragraph" w:customStyle="1" w:styleId="Dopis-datum">
    <w:name w:val="Dopis - datum"/>
    <w:basedOn w:val="Dopisadr-jmno"/>
    <w:next w:val="Dopis-vc"/>
    <w:rsid w:val="00862BA9"/>
    <w:pPr>
      <w:spacing w:line="480" w:lineRule="auto"/>
      <w:ind w:left="7938"/>
    </w:pPr>
  </w:style>
  <w:style w:type="paragraph" w:customStyle="1" w:styleId="Dopis-vc">
    <w:name w:val="Dopis - věc"/>
    <w:basedOn w:val="Dopisadr-jmno"/>
    <w:next w:val="Normln"/>
    <w:rsid w:val="00862BA9"/>
    <w:pPr>
      <w:spacing w:line="720" w:lineRule="auto"/>
      <w:ind w:left="0"/>
    </w:pPr>
    <w:rPr>
      <w:u w:val="single"/>
    </w:rPr>
  </w:style>
  <w:style w:type="character" w:styleId="Sledovanodkaz">
    <w:name w:val="FollowedHyperlink"/>
    <w:semiHidden/>
    <w:rsid w:val="00862BA9"/>
    <w:rPr>
      <w:color w:val="800080"/>
      <w:u w:val="single"/>
    </w:rPr>
  </w:style>
  <w:style w:type="paragraph" w:customStyle="1" w:styleId="Barevnseznamzvraznn11">
    <w:name w:val="Barevný seznam – zvýraznění 11"/>
    <w:basedOn w:val="Normln"/>
    <w:uiPriority w:val="99"/>
    <w:qFormat/>
    <w:rsid w:val="00AC0526"/>
    <w:pPr>
      <w:ind w:left="720"/>
      <w:contextualSpacing/>
    </w:pPr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F663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79C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A5C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A5C37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AA5C3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A5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5C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5C37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C37"/>
    <w:rPr>
      <w:rFonts w:asciiTheme="minorHAnsi" w:eastAsiaTheme="minorHAnsi" w:hAnsiTheme="minorHAnsi" w:cstheme="minorBidi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C3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Documents\Uzitecne\Sablony%20MSOffice\Dopis%20obecn&#237;%20&#250;&#345;ad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79A9F-2C3A-453D-B666-2564AB3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obecní úřad vzor</Template>
  <TotalTime>0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Obecní Úřad Březová - Oleško</vt:lpstr>
      <vt:lpstr>Obecní Úřad Březová - Oleško</vt:lpstr>
    </vt:vector>
  </TitlesOfParts>
  <Company>OÚ Březová - Oleško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Březová - Oleško</dc:title>
  <dc:creator>Petr</dc:creator>
  <cp:lastModifiedBy>rhlavesova@gmail.com</cp:lastModifiedBy>
  <cp:revision>2</cp:revision>
  <cp:lastPrinted>2015-02-09T12:47:00Z</cp:lastPrinted>
  <dcterms:created xsi:type="dcterms:W3CDTF">2018-01-10T09:48:00Z</dcterms:created>
  <dcterms:modified xsi:type="dcterms:W3CDTF">2018-01-10T09:48:00Z</dcterms:modified>
</cp:coreProperties>
</file>