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</w:t>
      </w:r>
      <w:r w:rsidR="001C7431">
        <w:rPr>
          <w:b/>
          <w:sz w:val="28"/>
          <w:szCs w:val="28"/>
          <w:u w:val="single"/>
        </w:rPr>
        <w:t xml:space="preserve">z jednání PS pro </w:t>
      </w:r>
      <w:r w:rsidRPr="004E15C6">
        <w:rPr>
          <w:b/>
          <w:sz w:val="28"/>
          <w:szCs w:val="28"/>
          <w:u w:val="single"/>
        </w:rPr>
        <w:t>čtenářsk</w:t>
      </w:r>
      <w:r w:rsidR="001C7431">
        <w:rPr>
          <w:b/>
          <w:sz w:val="28"/>
          <w:szCs w:val="28"/>
          <w:u w:val="single"/>
        </w:rPr>
        <w:t>ou</w:t>
      </w:r>
      <w:r w:rsidRPr="004E15C6">
        <w:rPr>
          <w:b/>
          <w:sz w:val="28"/>
          <w:szCs w:val="28"/>
          <w:u w:val="single"/>
        </w:rPr>
        <w:t xml:space="preserve"> </w:t>
      </w:r>
      <w:r w:rsidR="001C7431">
        <w:rPr>
          <w:b/>
          <w:sz w:val="28"/>
          <w:szCs w:val="28"/>
          <w:u w:val="single"/>
        </w:rPr>
        <w:t>(</w:t>
      </w:r>
      <w:proofErr w:type="spellStart"/>
      <w:r w:rsidR="001C7431">
        <w:rPr>
          <w:b/>
          <w:sz w:val="28"/>
          <w:szCs w:val="28"/>
          <w:u w:val="single"/>
        </w:rPr>
        <w:t>pre</w:t>
      </w:r>
      <w:proofErr w:type="spellEnd"/>
      <w:r w:rsidR="001C7431">
        <w:rPr>
          <w:b/>
          <w:sz w:val="28"/>
          <w:szCs w:val="28"/>
          <w:u w:val="single"/>
        </w:rPr>
        <w:t xml:space="preserve">)gramotnost a PS pro </w:t>
      </w:r>
      <w:r w:rsidR="00AC6FB7">
        <w:rPr>
          <w:b/>
          <w:sz w:val="28"/>
          <w:szCs w:val="28"/>
          <w:u w:val="single"/>
        </w:rPr>
        <w:t>matematick</w:t>
      </w:r>
      <w:r w:rsidR="001C7431">
        <w:rPr>
          <w:b/>
          <w:sz w:val="28"/>
          <w:szCs w:val="28"/>
          <w:u w:val="single"/>
        </w:rPr>
        <w:t>ou</w:t>
      </w:r>
      <w:r w:rsidR="00AC6FB7">
        <w:rPr>
          <w:b/>
          <w:sz w:val="28"/>
          <w:szCs w:val="28"/>
          <w:u w:val="single"/>
        </w:rPr>
        <w:t xml:space="preserve"> </w:t>
      </w:r>
      <w:r w:rsidRPr="004E15C6">
        <w:rPr>
          <w:b/>
          <w:sz w:val="28"/>
          <w:szCs w:val="28"/>
          <w:u w:val="single"/>
        </w:rPr>
        <w:t>(</w:t>
      </w:r>
      <w:proofErr w:type="spellStart"/>
      <w:r w:rsidRPr="004E15C6">
        <w:rPr>
          <w:b/>
          <w:sz w:val="28"/>
          <w:szCs w:val="28"/>
          <w:u w:val="single"/>
        </w:rPr>
        <w:t>pre</w:t>
      </w:r>
      <w:proofErr w:type="spellEnd"/>
      <w:r w:rsidRPr="004E15C6">
        <w:rPr>
          <w:b/>
          <w:sz w:val="28"/>
          <w:szCs w:val="28"/>
          <w:u w:val="single"/>
        </w:rPr>
        <w:t xml:space="preserve">)gramotnost </w:t>
      </w:r>
      <w:proofErr w:type="gramStart"/>
      <w:r w:rsidR="00AC6FB7">
        <w:rPr>
          <w:b/>
          <w:sz w:val="28"/>
          <w:szCs w:val="28"/>
          <w:u w:val="single"/>
        </w:rPr>
        <w:t>8.1.2020</w:t>
      </w:r>
      <w:proofErr w:type="gramEnd"/>
      <w:r w:rsidR="00AC6FB7">
        <w:rPr>
          <w:b/>
          <w:sz w:val="28"/>
          <w:szCs w:val="28"/>
          <w:u w:val="single"/>
        </w:rPr>
        <w:t xml:space="preserve"> kancelář MAS Dolnobřežansko</w:t>
      </w:r>
    </w:p>
    <w:p w:rsidR="00AC6FB7" w:rsidRPr="00455A98" w:rsidRDefault="00AC6FB7" w:rsidP="00455A98">
      <w:pPr>
        <w:pStyle w:val="Odstavecseseznamem"/>
        <w:numPr>
          <w:ilvl w:val="0"/>
          <w:numId w:val="7"/>
        </w:numPr>
        <w:spacing w:after="0"/>
      </w:pPr>
      <w:r w:rsidRPr="00455A98">
        <w:t>Představení naplánovaných akcí pro rok 2020</w:t>
      </w:r>
    </w:p>
    <w:p w:rsidR="00AC6FB7" w:rsidRPr="00455A98" w:rsidRDefault="00AC6FB7" w:rsidP="00455A98">
      <w:pPr>
        <w:pStyle w:val="Odstavecseseznamem"/>
        <w:numPr>
          <w:ilvl w:val="0"/>
          <w:numId w:val="8"/>
        </w:numPr>
        <w:spacing w:after="0"/>
      </w:pPr>
      <w:r w:rsidRPr="00455A98">
        <w:t xml:space="preserve">Letní škola pro pedagogy – již domluvený seminář na ochutnávku </w:t>
      </w:r>
      <w:proofErr w:type="spellStart"/>
      <w:r w:rsidRPr="00455A98">
        <w:t>Feuersteinovy</w:t>
      </w:r>
      <w:proofErr w:type="spellEnd"/>
      <w:r w:rsidRPr="00455A98">
        <w:t xml:space="preserve"> metody</w:t>
      </w:r>
    </w:p>
    <w:p w:rsidR="00AC6FB7" w:rsidRPr="00455A98" w:rsidRDefault="00455A98" w:rsidP="00455A98">
      <w:pPr>
        <w:pStyle w:val="Odstavecseseznamem"/>
        <w:numPr>
          <w:ilvl w:val="0"/>
          <w:numId w:val="8"/>
        </w:numPr>
        <w:spacing w:after="0"/>
      </w:pPr>
      <w:r>
        <w:t>v</w:t>
      </w:r>
      <w:r w:rsidR="00AC6FB7" w:rsidRPr="00455A98">
        <w:t>ýjezdní zasedání ředitelů MŠ, ZŠ, ZUŠ + seminář na téma školně právní problematika</w:t>
      </w:r>
    </w:p>
    <w:p w:rsidR="00AC6FB7" w:rsidRPr="00455A98" w:rsidRDefault="00455A98" w:rsidP="00455A98">
      <w:pPr>
        <w:pStyle w:val="Odstavecseseznamem"/>
        <w:numPr>
          <w:ilvl w:val="0"/>
          <w:numId w:val="8"/>
        </w:numPr>
        <w:spacing w:after="0"/>
      </w:pPr>
      <w:r>
        <w:t>u</w:t>
      </w:r>
      <w:r w:rsidR="00AC6FB7" w:rsidRPr="00455A98">
        <w:t>snadnění přechodu dětí z MŠ na ZŠ – seminář na téma školní zralost</w:t>
      </w:r>
    </w:p>
    <w:p w:rsidR="00AC6FB7" w:rsidRDefault="00AC6FB7" w:rsidP="00455A98">
      <w:pPr>
        <w:pStyle w:val="Odstavecseseznamem"/>
        <w:numPr>
          <w:ilvl w:val="0"/>
          <w:numId w:val="8"/>
        </w:numPr>
        <w:spacing w:after="0"/>
      </w:pPr>
      <w:r w:rsidRPr="00455A98">
        <w:t>Badatelské soboty – podpora místního učení</w:t>
      </w:r>
    </w:p>
    <w:p w:rsidR="00A451F5" w:rsidRDefault="00A451F5" w:rsidP="00455A98">
      <w:pPr>
        <w:pStyle w:val="Odstavecseseznamem"/>
        <w:numPr>
          <w:ilvl w:val="0"/>
          <w:numId w:val="7"/>
        </w:numPr>
        <w:spacing w:after="0"/>
      </w:pPr>
      <w:r>
        <w:t xml:space="preserve">ERASMUS+ představení nabízených možností </w:t>
      </w:r>
      <w:r w:rsidR="001C7431">
        <w:t xml:space="preserve">pro rozvoj pedagogů (mobilita osob)a </w:t>
      </w:r>
      <w:r w:rsidR="00B93E9E">
        <w:t>m</w:t>
      </w:r>
      <w:r w:rsidR="001C7431">
        <w:t>ožné projekty mezinárodní spolupráce (e-</w:t>
      </w:r>
      <w:proofErr w:type="spellStart"/>
      <w:r w:rsidR="001C7431">
        <w:t>twining</w:t>
      </w:r>
      <w:proofErr w:type="spellEnd"/>
      <w:r w:rsidR="001C7431">
        <w:t>, partnerství škol)</w:t>
      </w:r>
    </w:p>
    <w:p w:rsidR="001C7431" w:rsidRDefault="001C7431" w:rsidP="00455A98">
      <w:pPr>
        <w:pStyle w:val="Odstavecseseznamem"/>
        <w:numPr>
          <w:ilvl w:val="0"/>
          <w:numId w:val="7"/>
        </w:numPr>
        <w:spacing w:after="0"/>
      </w:pPr>
      <w:r>
        <w:t xml:space="preserve">Diskuze nad kvalitou kurzů DVPP </w:t>
      </w:r>
    </w:p>
    <w:p w:rsidR="001C7431" w:rsidRDefault="001C7431" w:rsidP="001C7431">
      <w:pPr>
        <w:pStyle w:val="Odstavecseseznamem"/>
        <w:numPr>
          <w:ilvl w:val="1"/>
          <w:numId w:val="7"/>
        </w:numPr>
        <w:spacing w:after="0"/>
      </w:pPr>
      <w:r>
        <w:t>tipy pro matematiku: Didaktické hry a objevování ve vyučování (lektor Jarmila Novotná, organizuje Descartes)</w:t>
      </w:r>
    </w:p>
    <w:p w:rsidR="001C7431" w:rsidRDefault="001C7431" w:rsidP="001C7431">
      <w:pPr>
        <w:pStyle w:val="Odstavecseseznamem"/>
        <w:numPr>
          <w:ilvl w:val="1"/>
          <w:numId w:val="7"/>
        </w:numPr>
        <w:spacing w:after="0"/>
      </w:pPr>
      <w:r>
        <w:t xml:space="preserve">doporučení na lektory na Hejného metodu: </w:t>
      </w:r>
      <w:proofErr w:type="spellStart"/>
      <w:r>
        <w:t>Bomerová</w:t>
      </w:r>
      <w:proofErr w:type="spellEnd"/>
      <w:r>
        <w:t>, Michnová</w:t>
      </w:r>
    </w:p>
    <w:p w:rsidR="00840E83" w:rsidRDefault="001C7431" w:rsidP="000D7413">
      <w:pPr>
        <w:pStyle w:val="Odstavecseseznamem"/>
        <w:numPr>
          <w:ilvl w:val="0"/>
          <w:numId w:val="7"/>
        </w:numPr>
        <w:spacing w:after="0"/>
      </w:pPr>
      <w:r>
        <w:t>Diskuze k rozvoji gramotností (Č/M) na školách – fungování předmětových komisí (sdílení zkušeností), diskuze k výhodám/nevýhodám mít konkrétního člověka ve škole, který se stará o rozvoj Č/M G (Mentorem pro ostatní, přenos zkušeností, sledování novinek a šíření mezi ostatní pedagogy, atd.), sdílení zkušeností se sdílením materiálů a příprav mezi jednotlivými učiteli na školách, sdílení zkušeností se vzájemným učením, kolegiální podporou a hospitacemi</w:t>
      </w:r>
    </w:p>
    <w:p w:rsidR="008B3A0F" w:rsidRDefault="008B3A0F" w:rsidP="00455A98">
      <w:pPr>
        <w:pStyle w:val="Odstavecseseznamem"/>
        <w:numPr>
          <w:ilvl w:val="0"/>
          <w:numId w:val="7"/>
        </w:numPr>
        <w:spacing w:after="0"/>
      </w:pPr>
      <w:r>
        <w:t xml:space="preserve">Informace o </w:t>
      </w:r>
      <w:r w:rsidR="00AC6FB7" w:rsidRPr="00455A98">
        <w:t>krajských kabinet</w:t>
      </w:r>
      <w:r>
        <w:t>ech</w:t>
      </w:r>
      <w:r w:rsidR="00AC6FB7" w:rsidRPr="00455A98">
        <w:t xml:space="preserve"> – matematika, český jazyk</w:t>
      </w:r>
      <w:r>
        <w:t>, ICT</w:t>
      </w:r>
    </w:p>
    <w:p w:rsidR="00A451F5" w:rsidRDefault="008B3A0F" w:rsidP="00455A98">
      <w:pPr>
        <w:pStyle w:val="Odstavecseseznamem"/>
        <w:numPr>
          <w:ilvl w:val="0"/>
          <w:numId w:val="7"/>
        </w:numPr>
        <w:spacing w:after="0"/>
      </w:pPr>
      <w:r>
        <w:t>Představení činnosti matematického kabinetu – konzultace k RVP, metodická p</w:t>
      </w:r>
      <w:r w:rsidR="00FE5294">
        <w:t>o</w:t>
      </w:r>
      <w:r>
        <w:t>dpora jak nejlépe učit to a to; předsedou krajského kabinetu Marek Havelka (ZŠ Jílové u Prahy)</w:t>
      </w:r>
      <w:r w:rsidR="00FE5294">
        <w:t>, dohoda o spolupráci. Témata, která aktuálně pálí: jak učit výrazy, zaměření na matematiku v praxi, slovní úlohy</w:t>
      </w:r>
    </w:p>
    <w:p w:rsidR="00725E1C" w:rsidRDefault="00725E1C" w:rsidP="00455A98">
      <w:pPr>
        <w:pStyle w:val="Odstavecseseznamem"/>
        <w:numPr>
          <w:ilvl w:val="0"/>
          <w:numId w:val="7"/>
        </w:numPr>
        <w:spacing w:after="0"/>
      </w:pPr>
      <w:r>
        <w:t>Diskuze k možnostem oborového setkání učitelů matematiky a čj. Diskuze nad limity setkání (neochota cestovat, málo času, zvolit silné témat aby učitele přilákalo). Diskuze o dřívější zkušenosti oborového setkávání učitelů v rámci projektu KOKOS</w:t>
      </w:r>
    </w:p>
    <w:p w:rsidR="00FE5294" w:rsidRDefault="00FE5294" w:rsidP="00455A98">
      <w:pPr>
        <w:pStyle w:val="Odstavecseseznamem"/>
        <w:numPr>
          <w:ilvl w:val="0"/>
          <w:numId w:val="7"/>
        </w:numPr>
        <w:spacing w:after="0"/>
      </w:pPr>
      <w:r>
        <w:t>Diskuze k finanční gramotnosti –</w:t>
      </w:r>
      <w:r w:rsidR="00725E1C">
        <w:t>; finanční gramotnost na LŠ (zvážit zařazení – například ŽS Štěchovice (hra finanční gramotnost)</w:t>
      </w:r>
    </w:p>
    <w:p w:rsidR="00254CC7" w:rsidRDefault="00254CC7" w:rsidP="00254CC7">
      <w:pPr>
        <w:pStyle w:val="Odstavecseseznamem"/>
        <w:numPr>
          <w:ilvl w:val="0"/>
          <w:numId w:val="7"/>
        </w:numPr>
        <w:spacing w:after="0"/>
      </w:pPr>
      <w:r>
        <w:t xml:space="preserve">Diskuze k podpoře podnikavosti - </w:t>
      </w:r>
      <w:r>
        <w:t xml:space="preserve">kontakt na </w:t>
      </w:r>
      <w:proofErr w:type="spellStart"/>
      <w:r>
        <w:t>Schola</w:t>
      </w:r>
      <w:proofErr w:type="spellEnd"/>
      <w:r>
        <w:t xml:space="preserve"> </w:t>
      </w:r>
      <w:proofErr w:type="spellStart"/>
      <w:r>
        <w:t>empirica</w:t>
      </w:r>
      <w:proofErr w:type="spellEnd"/>
      <w:r>
        <w:t>, projekt Učí</w:t>
      </w:r>
      <w:bookmarkStart w:id="0" w:name="_GoBack"/>
      <w:bookmarkEnd w:id="0"/>
      <w:r>
        <w:t>me se podnikavosti, víc informací může podat pan Havelka</w:t>
      </w:r>
    </w:p>
    <w:p w:rsidR="00AC6FB7" w:rsidRDefault="00AC6FB7" w:rsidP="00A451F5">
      <w:pPr>
        <w:pStyle w:val="Odstavecseseznamem"/>
        <w:numPr>
          <w:ilvl w:val="0"/>
          <w:numId w:val="7"/>
        </w:numPr>
        <w:spacing w:after="0"/>
      </w:pPr>
      <w:r w:rsidRPr="00455A98">
        <w:t>příprava workshopu na téma slovní úlohy (název doladíme</w:t>
      </w:r>
      <w:r w:rsidRPr="00455A98">
        <w:sym w:font="Wingdings" w:char="F04A"/>
      </w:r>
      <w:r w:rsidRPr="00455A98">
        <w:t xml:space="preserve">) </w:t>
      </w:r>
      <w:r w:rsidR="00A451F5">
        <w:t xml:space="preserve">pro učitele matematiky – jak naučit žáky správně pochopit zadání – čtení s porozuměním - </w:t>
      </w:r>
      <w:r w:rsidRPr="00455A98">
        <w:t xml:space="preserve">spolupráce </w:t>
      </w:r>
      <w:r w:rsidR="00455A98" w:rsidRPr="00455A98">
        <w:t>odborníků napříč předměty – termín březen 2020</w:t>
      </w:r>
      <w:r w:rsidR="00455A98">
        <w:t xml:space="preserve"> – připravuje pí. Zbirovská + p. Havelka</w:t>
      </w:r>
    </w:p>
    <w:p w:rsidR="00FE5294" w:rsidRDefault="00FE5294" w:rsidP="00A451F5">
      <w:pPr>
        <w:pStyle w:val="Odstavecseseznamem"/>
        <w:numPr>
          <w:ilvl w:val="0"/>
          <w:numId w:val="7"/>
        </w:numPr>
        <w:spacing w:after="0"/>
      </w:pPr>
      <w:r>
        <w:t xml:space="preserve">Představení činnosti kabinetu ČJ – zástupce za Beroun a Prahu západ paní Stanislava </w:t>
      </w:r>
      <w:proofErr w:type="spellStart"/>
      <w:r>
        <w:t>Fourová</w:t>
      </w:r>
      <w:proofErr w:type="spellEnd"/>
      <w:r>
        <w:t xml:space="preserve"> (ZŠ Jílové), diskuze k existenci nejčastějších výrazů (slov) používaných ve slovních úlohách – zaměření na pochopení pojmů</w:t>
      </w:r>
    </w:p>
    <w:p w:rsidR="00FE5294" w:rsidRDefault="00FE5294" w:rsidP="00A451F5">
      <w:pPr>
        <w:pStyle w:val="Odstavecseseznamem"/>
        <w:numPr>
          <w:ilvl w:val="0"/>
          <w:numId w:val="7"/>
        </w:numPr>
        <w:spacing w:after="0"/>
      </w:pPr>
      <w:r>
        <w:lastRenderedPageBreak/>
        <w:t>Diskuze k aktivitě spolupráce – „pohádka/příběh na pokračování“ – myšlenka, jedna škola začne, další připíše</w:t>
      </w:r>
      <w:r w:rsidR="00725E1C">
        <w:t>, postupně vzniká příběh</w:t>
      </w:r>
    </w:p>
    <w:p w:rsidR="00725E1C" w:rsidRDefault="00725E1C" w:rsidP="00725E1C">
      <w:pPr>
        <w:pStyle w:val="Odstavecseseznamem"/>
        <w:numPr>
          <w:ilvl w:val="1"/>
          <w:numId w:val="7"/>
        </w:numPr>
        <w:spacing w:after="0"/>
      </w:pPr>
      <w:r>
        <w:t>Pracnost pro učitele (aby to mělo hlavu a patu) – ohodnocení pro učitele?</w:t>
      </w:r>
    </w:p>
    <w:p w:rsidR="00725E1C" w:rsidRDefault="00725E1C" w:rsidP="00725E1C">
      <w:pPr>
        <w:pStyle w:val="Odstavecseseznamem"/>
        <w:numPr>
          <w:ilvl w:val="1"/>
          <w:numId w:val="7"/>
        </w:numPr>
        <w:spacing w:after="0"/>
      </w:pPr>
      <w:r>
        <w:t>Zvolit téma / rámec</w:t>
      </w:r>
    </w:p>
    <w:p w:rsidR="00725E1C" w:rsidRPr="00455A98" w:rsidRDefault="00725E1C" w:rsidP="00725E1C">
      <w:pPr>
        <w:pStyle w:val="Odstavecseseznamem"/>
        <w:numPr>
          <w:ilvl w:val="1"/>
          <w:numId w:val="7"/>
        </w:numPr>
        <w:spacing w:after="0"/>
      </w:pPr>
      <w:r>
        <w:t>Napsat a předávat si po kapitolách</w:t>
      </w:r>
    </w:p>
    <w:p w:rsidR="00455A98" w:rsidRPr="00455A98" w:rsidRDefault="00455A98" w:rsidP="00455A98">
      <w:pPr>
        <w:pStyle w:val="Odstavecseseznamem"/>
        <w:numPr>
          <w:ilvl w:val="0"/>
          <w:numId w:val="7"/>
        </w:numPr>
        <w:spacing w:after="0"/>
      </w:pPr>
      <w:r w:rsidRPr="00455A98">
        <w:t>Podpora nadaných dětí – trojstupňové učebnice (připravují krajské kabinety)</w:t>
      </w:r>
    </w:p>
    <w:p w:rsidR="00AC6FB7" w:rsidRPr="00455A98" w:rsidRDefault="00AC6FB7" w:rsidP="00455A98">
      <w:pPr>
        <w:pStyle w:val="Odstavecseseznamem"/>
        <w:numPr>
          <w:ilvl w:val="0"/>
          <w:numId w:val="7"/>
        </w:numPr>
        <w:spacing w:after="0"/>
      </w:pPr>
      <w:r w:rsidRPr="00455A98">
        <w:t>Předmětové komise – financování (dotaz na PS financování)</w:t>
      </w:r>
    </w:p>
    <w:p w:rsidR="00AC6FB7" w:rsidRDefault="00455A98" w:rsidP="00AC6FB7">
      <w:pPr>
        <w:pStyle w:val="Odstavecseseznamem"/>
        <w:numPr>
          <w:ilvl w:val="0"/>
          <w:numId w:val="7"/>
        </w:numPr>
      </w:pPr>
      <w:r>
        <w:t>Setkávání učitelů napříč škol</w:t>
      </w:r>
      <w:r w:rsidR="00A451F5">
        <w:t xml:space="preserve">ami </w:t>
      </w:r>
      <w:r>
        <w:t>(v rámci svých zaměření)</w:t>
      </w:r>
    </w:p>
    <w:p w:rsidR="00A451F5" w:rsidRDefault="00A451F5" w:rsidP="00AC6FB7">
      <w:pPr>
        <w:pStyle w:val="Odstavecseseznamem"/>
        <w:numPr>
          <w:ilvl w:val="0"/>
          <w:numId w:val="7"/>
        </w:numPr>
      </w:pPr>
      <w:r>
        <w:t xml:space="preserve">Spolupráce se </w:t>
      </w:r>
      <w:r w:rsidRPr="00A451F5">
        <w:t>SŠ designu a umění, knižní kultury a ekonomiky Náhorní  - praxe ve školních knihovnách, workshopy, knižní novinky, doporučení (domluvena schůzka – budeme informovat)</w:t>
      </w:r>
    </w:p>
    <w:p w:rsidR="00A451F5" w:rsidRPr="00455A98" w:rsidRDefault="00A451F5" w:rsidP="00AC6FB7">
      <w:pPr>
        <w:pStyle w:val="Odstavecseseznamem"/>
        <w:numPr>
          <w:ilvl w:val="0"/>
          <w:numId w:val="7"/>
        </w:numPr>
      </w:pPr>
      <w:r>
        <w:t xml:space="preserve">SUK – čteme všichni – pí. </w:t>
      </w:r>
      <w:proofErr w:type="spellStart"/>
      <w:r>
        <w:t>Fourová</w:t>
      </w:r>
      <w:proofErr w:type="spellEnd"/>
      <w:r>
        <w:t xml:space="preserve"> poptá možnosti „knižního autobusu“</w:t>
      </w:r>
    </w:p>
    <w:p w:rsidR="00734FAB" w:rsidRDefault="00A451F5" w:rsidP="00A451F5">
      <w:pPr>
        <w:jc w:val="center"/>
        <w:rPr>
          <w:b/>
          <w:sz w:val="24"/>
          <w:szCs w:val="24"/>
        </w:rPr>
      </w:pPr>
      <w:r w:rsidRPr="00A451F5">
        <w:rPr>
          <w:b/>
          <w:sz w:val="24"/>
          <w:szCs w:val="24"/>
        </w:rPr>
        <w:t>Další setkání bude upřesněno dle přípravy workshopu</w:t>
      </w:r>
    </w:p>
    <w:p w:rsidR="00A451F5" w:rsidRDefault="00E52E9F" w:rsidP="00A451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</w:p>
    <w:p w:rsidR="00E52E9F" w:rsidRDefault="00E52E9F" w:rsidP="00A451F5">
      <w:r w:rsidRPr="00E52E9F">
        <w:t xml:space="preserve">Renata Hlavešová – domluvit se na možné spolupráci se </w:t>
      </w:r>
      <w:r w:rsidRPr="00A451F5">
        <w:t xml:space="preserve">SŠ designu a umění, knižní kultury a ekonomiky Náhorní  </w:t>
      </w:r>
    </w:p>
    <w:p w:rsidR="00E52E9F" w:rsidRDefault="00E52E9F" w:rsidP="00A451F5">
      <w:r>
        <w:t>Jana Zbirovská + Marek Havelka – název workshopu pro PP + anotace + doporučení lektorů</w:t>
      </w:r>
    </w:p>
    <w:p w:rsidR="00E52E9F" w:rsidRPr="00E52E9F" w:rsidRDefault="00E52E9F" w:rsidP="00E52E9F">
      <w:r>
        <w:t xml:space="preserve">Stanislava </w:t>
      </w:r>
      <w:proofErr w:type="spellStart"/>
      <w:r>
        <w:t>Fourová</w:t>
      </w:r>
      <w:proofErr w:type="spellEnd"/>
      <w:r>
        <w:t xml:space="preserve"> - poptá možnosti „knižního autobusu“</w:t>
      </w:r>
    </w:p>
    <w:sectPr w:rsidR="00E52E9F" w:rsidRPr="00E52E9F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6B" w:rsidRDefault="0045466B" w:rsidP="002F7C2F">
      <w:pPr>
        <w:spacing w:after="0" w:line="240" w:lineRule="auto"/>
      </w:pPr>
      <w:r>
        <w:separator/>
      </w:r>
    </w:p>
  </w:endnote>
  <w:endnote w:type="continuationSeparator" w:id="0">
    <w:p w:rsidR="0045466B" w:rsidRDefault="0045466B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6B" w:rsidRDefault="0045466B" w:rsidP="002F7C2F">
      <w:pPr>
        <w:spacing w:after="0" w:line="240" w:lineRule="auto"/>
      </w:pPr>
      <w:r>
        <w:separator/>
      </w:r>
    </w:p>
  </w:footnote>
  <w:footnote w:type="continuationSeparator" w:id="0">
    <w:p w:rsidR="0045466B" w:rsidRDefault="0045466B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45466B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DEA"/>
    <w:multiLevelType w:val="hybridMultilevel"/>
    <w:tmpl w:val="EA30B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97535"/>
    <w:multiLevelType w:val="hybridMultilevel"/>
    <w:tmpl w:val="F26483D0"/>
    <w:lvl w:ilvl="0" w:tplc="FE303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71F4628E"/>
    <w:multiLevelType w:val="hybridMultilevel"/>
    <w:tmpl w:val="64E05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4965"/>
    <w:rsid w:val="00040187"/>
    <w:rsid w:val="00054E30"/>
    <w:rsid w:val="00057ABF"/>
    <w:rsid w:val="00103D70"/>
    <w:rsid w:val="00130D48"/>
    <w:rsid w:val="001574AF"/>
    <w:rsid w:val="00161ED0"/>
    <w:rsid w:val="001C7431"/>
    <w:rsid w:val="00203C01"/>
    <w:rsid w:val="0022730B"/>
    <w:rsid w:val="00235DA7"/>
    <w:rsid w:val="00247B2A"/>
    <w:rsid w:val="00254CC7"/>
    <w:rsid w:val="002659B1"/>
    <w:rsid w:val="002B1CA2"/>
    <w:rsid w:val="002B4FC4"/>
    <w:rsid w:val="002F7C2F"/>
    <w:rsid w:val="003573FB"/>
    <w:rsid w:val="00365232"/>
    <w:rsid w:val="003D3949"/>
    <w:rsid w:val="003F2FA5"/>
    <w:rsid w:val="00443C85"/>
    <w:rsid w:val="0045466B"/>
    <w:rsid w:val="00455A98"/>
    <w:rsid w:val="0048332F"/>
    <w:rsid w:val="004E15C6"/>
    <w:rsid w:val="004F73EE"/>
    <w:rsid w:val="00536FFC"/>
    <w:rsid w:val="00552E96"/>
    <w:rsid w:val="00672767"/>
    <w:rsid w:val="006872DB"/>
    <w:rsid w:val="006B6A08"/>
    <w:rsid w:val="006F3D14"/>
    <w:rsid w:val="00702917"/>
    <w:rsid w:val="00725E1C"/>
    <w:rsid w:val="00734FAB"/>
    <w:rsid w:val="00784DF9"/>
    <w:rsid w:val="0079601D"/>
    <w:rsid w:val="007B463F"/>
    <w:rsid w:val="00831F28"/>
    <w:rsid w:val="00840E83"/>
    <w:rsid w:val="00872111"/>
    <w:rsid w:val="00887EF7"/>
    <w:rsid w:val="008B3A0F"/>
    <w:rsid w:val="008C0708"/>
    <w:rsid w:val="008E40FF"/>
    <w:rsid w:val="009F73F5"/>
    <w:rsid w:val="00A34599"/>
    <w:rsid w:val="00A451F5"/>
    <w:rsid w:val="00AC6FB7"/>
    <w:rsid w:val="00AD7FE3"/>
    <w:rsid w:val="00B52F5C"/>
    <w:rsid w:val="00B93E9E"/>
    <w:rsid w:val="00CA1AAD"/>
    <w:rsid w:val="00CB411D"/>
    <w:rsid w:val="00CD32DF"/>
    <w:rsid w:val="00CE63B7"/>
    <w:rsid w:val="00CE71E2"/>
    <w:rsid w:val="00D50DED"/>
    <w:rsid w:val="00D9302F"/>
    <w:rsid w:val="00D948A8"/>
    <w:rsid w:val="00DA3AED"/>
    <w:rsid w:val="00DF3D85"/>
    <w:rsid w:val="00E43837"/>
    <w:rsid w:val="00E52E9F"/>
    <w:rsid w:val="00EC2D68"/>
    <w:rsid w:val="00F12964"/>
    <w:rsid w:val="00F35986"/>
    <w:rsid w:val="00F7079E"/>
    <w:rsid w:val="00F930ED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4C95E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4D115-5374-4CB6-912B-0C09169D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2</cp:revision>
  <cp:lastPrinted>2018-11-20T07:57:00Z</cp:lastPrinted>
  <dcterms:created xsi:type="dcterms:W3CDTF">2020-01-15T09:19:00Z</dcterms:created>
  <dcterms:modified xsi:type="dcterms:W3CDTF">2020-01-15T09:19:00Z</dcterms:modified>
</cp:coreProperties>
</file>