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CC" w:rsidRPr="009A5BCC" w:rsidRDefault="009A5BCC" w:rsidP="000137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w w:val="98"/>
          <w:sz w:val="40"/>
          <w:szCs w:val="40"/>
        </w:rPr>
      </w:pPr>
      <w:r w:rsidRPr="009A5BCC">
        <w:rPr>
          <w:rFonts w:ascii="Calibri" w:hAnsi="Calibri" w:cs="Calibri"/>
          <w:b/>
          <w:bCs/>
          <w:w w:val="98"/>
          <w:sz w:val="40"/>
          <w:szCs w:val="40"/>
        </w:rPr>
        <w:t>Pozvánka na besedu</w:t>
      </w:r>
    </w:p>
    <w:p w:rsidR="009A5BCC" w:rsidRPr="009D5941" w:rsidRDefault="009A5BCC" w:rsidP="000137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w w:val="98"/>
          <w:sz w:val="24"/>
          <w:szCs w:val="24"/>
          <w:u w:val="single"/>
        </w:rPr>
      </w:pPr>
    </w:p>
    <w:p w:rsidR="00ED70F8" w:rsidRDefault="009A5BCC" w:rsidP="0001371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w w:val="98"/>
          <w:sz w:val="40"/>
          <w:szCs w:val="40"/>
          <w:u w:val="single"/>
        </w:rPr>
      </w:pPr>
      <w:r>
        <w:rPr>
          <w:rFonts w:ascii="Calibri" w:hAnsi="Calibri" w:cs="Calibri"/>
          <w:b/>
          <w:bCs/>
          <w:w w:val="98"/>
          <w:sz w:val="40"/>
          <w:szCs w:val="40"/>
          <w:u w:val="single"/>
        </w:rPr>
        <w:t>Mělo by vaše dítě přejít ze ZŠ na víceleté gymnázium?</w:t>
      </w:r>
    </w:p>
    <w:p w:rsidR="009A5BCC" w:rsidRDefault="009A5BCC" w:rsidP="002F21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w w:val="98"/>
          <w:sz w:val="24"/>
          <w:szCs w:val="24"/>
        </w:rPr>
      </w:pPr>
    </w:p>
    <w:p w:rsidR="002F2197" w:rsidRPr="009A5BCC" w:rsidRDefault="009A5BCC" w:rsidP="002F21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w w:val="98"/>
          <w:sz w:val="24"/>
          <w:szCs w:val="24"/>
        </w:rPr>
      </w:pPr>
      <w:r w:rsidRPr="009A5BCC">
        <w:rPr>
          <w:rFonts w:ascii="Calibri" w:hAnsi="Calibri" w:cs="Calibri"/>
          <w:b/>
          <w:bCs/>
          <w:w w:val="98"/>
          <w:sz w:val="24"/>
          <w:szCs w:val="24"/>
        </w:rPr>
        <w:t xml:space="preserve">Organizátoři: </w:t>
      </w:r>
      <w:proofErr w:type="spellStart"/>
      <w:r w:rsidRPr="009A5BCC">
        <w:rPr>
          <w:rFonts w:ascii="Calibri" w:hAnsi="Calibri" w:cs="Calibri"/>
          <w:bCs/>
          <w:w w:val="98"/>
          <w:sz w:val="24"/>
          <w:szCs w:val="24"/>
        </w:rPr>
        <w:t>EDUin</w:t>
      </w:r>
      <w:proofErr w:type="spellEnd"/>
      <w:r>
        <w:rPr>
          <w:rFonts w:ascii="Calibri" w:hAnsi="Calibri" w:cs="Calibri"/>
          <w:bCs/>
          <w:w w:val="98"/>
          <w:sz w:val="24"/>
          <w:szCs w:val="24"/>
        </w:rPr>
        <w:t xml:space="preserve"> o.p.s.</w:t>
      </w:r>
      <w:r w:rsidRPr="009A5BCC">
        <w:rPr>
          <w:rFonts w:ascii="Calibri" w:hAnsi="Calibri" w:cs="Calibri"/>
          <w:bCs/>
          <w:w w:val="98"/>
          <w:sz w:val="24"/>
          <w:szCs w:val="24"/>
        </w:rPr>
        <w:t xml:space="preserve"> a MAP II ORP Černošice</w:t>
      </w:r>
    </w:p>
    <w:p w:rsidR="00E15330" w:rsidRDefault="00E15330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A5BCC" w:rsidRDefault="009A5BCC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  <w:r w:rsidRPr="009A5BCC">
        <w:rPr>
          <w:rFonts w:ascii="Calibri" w:hAnsi="Calibri" w:cs="Calibri"/>
          <w:b/>
          <w:sz w:val="24"/>
          <w:szCs w:val="24"/>
        </w:rPr>
        <w:t>Kdy</w:t>
      </w:r>
      <w:r>
        <w:rPr>
          <w:rFonts w:ascii="Calibri" w:hAnsi="Calibri" w:cs="Calibri"/>
          <w:sz w:val="24"/>
          <w:szCs w:val="24"/>
        </w:rPr>
        <w:t>: 11.</w:t>
      </w:r>
      <w:r w:rsidR="00A464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1.</w:t>
      </w:r>
      <w:r w:rsidR="00A464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2022, od  18:00</w:t>
      </w:r>
    </w:p>
    <w:p w:rsidR="009A5BCC" w:rsidRDefault="009A5BCC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A5BCC" w:rsidRPr="00214464" w:rsidRDefault="009A5BCC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trike/>
          <w:sz w:val="24"/>
          <w:szCs w:val="24"/>
        </w:rPr>
      </w:pPr>
      <w:r w:rsidRPr="009A5BCC">
        <w:rPr>
          <w:rFonts w:ascii="Calibri" w:hAnsi="Calibri" w:cs="Calibri"/>
          <w:b/>
          <w:sz w:val="24"/>
          <w:szCs w:val="24"/>
        </w:rPr>
        <w:t>Kde</w:t>
      </w:r>
      <w:r>
        <w:rPr>
          <w:rFonts w:ascii="Calibri" w:hAnsi="Calibri" w:cs="Calibri"/>
          <w:sz w:val="24"/>
          <w:szCs w:val="24"/>
        </w:rPr>
        <w:t xml:space="preserve">: </w:t>
      </w:r>
      <w:r w:rsidRPr="00214464">
        <w:rPr>
          <w:rFonts w:ascii="Calibri" w:hAnsi="Calibri" w:cs="Calibri"/>
          <w:strike/>
          <w:sz w:val="24"/>
          <w:szCs w:val="24"/>
        </w:rPr>
        <w:t>ZŠ Evy Braunerové, Roztoky</w:t>
      </w:r>
      <w:r w:rsidR="00214464">
        <w:rPr>
          <w:rFonts w:ascii="Calibri" w:hAnsi="Calibri" w:cs="Calibri"/>
          <w:strike/>
          <w:sz w:val="24"/>
          <w:szCs w:val="24"/>
        </w:rPr>
        <w:t xml:space="preserve">  </w:t>
      </w:r>
      <w:r w:rsidR="00214464" w:rsidRPr="00214464">
        <w:rPr>
          <w:rFonts w:ascii="Calibri" w:hAnsi="Calibri" w:cs="Calibri"/>
          <w:color w:val="FF0000"/>
          <w:sz w:val="24"/>
          <w:szCs w:val="24"/>
        </w:rPr>
        <w:t>změna! ONLINE!</w:t>
      </w:r>
    </w:p>
    <w:p w:rsidR="00FD7BD2" w:rsidRDefault="00FD7BD2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B6F41" w:rsidRDefault="009B6F41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A5BCC" w:rsidRDefault="009A5BCC" w:rsidP="009D59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Máte dítě na základní škole a kladete si otázku, zda by mělo přejít na víceleté gymnázium, nebi zůstat na druhém stupni? Nejste si jistí, co bude pro dítě dobrá volba a co vše vzít při rozhodování v úvahu? Pojďme si o tom popovídat.</w:t>
      </w:r>
    </w:p>
    <w:p w:rsidR="009A5BCC" w:rsidRDefault="009A5BCC" w:rsidP="009D59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zhruba hodinu a půl trvající besedě se pokusíme hledat odpovědi na otázky: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Jak by mělo vypadat ideální vzdělávání 21. století?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K čemu je dnes dobrá škola, když informace visí na internetu?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Výhody a nevýhody víceletých gymnázií jako typu školy obecně.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Jak se pozná dobrá škola? Na jaké věci se dívat především?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Jaké faktory rozhodují o úspěchu na víceletém gymnáziu?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Pro jaké typy osobností je víceleté gymnázium vhodné, pro jaké naopak není?</w:t>
      </w:r>
    </w:p>
    <w:p w:rsidR="009A5BCC" w:rsidRPr="009D5941" w:rsidRDefault="009A5BCC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Které potřeby jsou pro dítě klíčové a jak se to mění v pubertě?</w:t>
      </w:r>
    </w:p>
    <w:p w:rsidR="009D5941" w:rsidRPr="009D5941" w:rsidRDefault="009D5941" w:rsidP="009D594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D5941">
        <w:rPr>
          <w:rFonts w:ascii="Calibri" w:hAnsi="Calibri" w:cs="Calibri"/>
          <w:sz w:val="24"/>
          <w:szCs w:val="24"/>
        </w:rPr>
        <w:t>Kde najdu více informací o jednotlivých školách?</w:t>
      </w:r>
    </w:p>
    <w:p w:rsidR="009D5941" w:rsidRDefault="009D5941" w:rsidP="009D59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Besedovat přijde Miroslav Hřebecký, který má za sebou praxi ředitele základní školy i víceletého gymnázia a nyní se jako programový ředitel informační společnosti o vzdělávání </w:t>
      </w:r>
      <w:proofErr w:type="spellStart"/>
      <w:r>
        <w:rPr>
          <w:rFonts w:ascii="Calibri" w:hAnsi="Calibri" w:cs="Calibri"/>
          <w:sz w:val="24"/>
          <w:szCs w:val="24"/>
        </w:rPr>
        <w:t>EDUin</w:t>
      </w:r>
      <w:proofErr w:type="spellEnd"/>
      <w:r>
        <w:rPr>
          <w:rFonts w:ascii="Calibri" w:hAnsi="Calibri" w:cs="Calibri"/>
          <w:sz w:val="24"/>
          <w:szCs w:val="24"/>
        </w:rPr>
        <w:t xml:space="preserve"> věnuje vzdělávací politice.</w:t>
      </w:r>
    </w:p>
    <w:p w:rsidR="009D5941" w:rsidRPr="009D5941" w:rsidRDefault="009D5941" w:rsidP="009D5941">
      <w:pPr>
        <w:widowControl w:val="0"/>
        <w:autoSpaceDE w:val="0"/>
        <w:autoSpaceDN w:val="0"/>
        <w:adjustRightInd w:val="0"/>
        <w:spacing w:before="240" w:after="0" w:line="240" w:lineRule="exact"/>
        <w:jc w:val="center"/>
        <w:rPr>
          <w:rFonts w:ascii="Calibri" w:hAnsi="Calibri" w:cs="Calibri"/>
          <w:b/>
          <w:sz w:val="32"/>
          <w:szCs w:val="32"/>
        </w:rPr>
      </w:pPr>
      <w:r w:rsidRPr="009D5941">
        <w:rPr>
          <w:rFonts w:ascii="Calibri" w:hAnsi="Calibri" w:cs="Calibri"/>
          <w:b/>
          <w:sz w:val="32"/>
          <w:szCs w:val="32"/>
        </w:rPr>
        <w:t>PTEJTE SE – DISKUTUJTE -  ZA</w:t>
      </w:r>
      <w:r>
        <w:rPr>
          <w:rFonts w:ascii="Calibri" w:hAnsi="Calibri" w:cs="Calibri"/>
          <w:b/>
          <w:sz w:val="32"/>
          <w:szCs w:val="32"/>
        </w:rPr>
        <w:t>Ž</w:t>
      </w:r>
      <w:r w:rsidRPr="009D5941">
        <w:rPr>
          <w:rFonts w:ascii="Calibri" w:hAnsi="Calibri" w:cs="Calibri"/>
          <w:b/>
          <w:sz w:val="32"/>
          <w:szCs w:val="32"/>
        </w:rPr>
        <w:t>IJTE –</w:t>
      </w:r>
      <w:r>
        <w:rPr>
          <w:rFonts w:ascii="Calibri" w:hAnsi="Calibri" w:cs="Calibri"/>
          <w:b/>
          <w:sz w:val="32"/>
          <w:szCs w:val="32"/>
        </w:rPr>
        <w:t xml:space="preserve"> VYTV</w:t>
      </w:r>
      <w:r w:rsidRPr="009D5941">
        <w:rPr>
          <w:rFonts w:ascii="Calibri" w:hAnsi="Calibri" w:cs="Calibri"/>
          <w:b/>
          <w:sz w:val="32"/>
          <w:szCs w:val="32"/>
        </w:rPr>
        <w:t>O</w:t>
      </w:r>
      <w:r>
        <w:rPr>
          <w:rFonts w:ascii="Calibri" w:hAnsi="Calibri" w:cs="Calibri"/>
          <w:b/>
          <w:sz w:val="32"/>
          <w:szCs w:val="32"/>
        </w:rPr>
        <w:t>Ř</w:t>
      </w:r>
      <w:r w:rsidRPr="009D5941">
        <w:rPr>
          <w:rFonts w:ascii="Calibri" w:hAnsi="Calibri" w:cs="Calibri"/>
          <w:b/>
          <w:sz w:val="32"/>
          <w:szCs w:val="32"/>
        </w:rPr>
        <w:t>TE SI NÁZOR</w:t>
      </w:r>
    </w:p>
    <w:p w:rsidR="009A5BCC" w:rsidRDefault="009A5BCC" w:rsidP="00ED70F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BD75BF" w:rsidRDefault="009D5941" w:rsidP="009D59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Bližší informace </w:t>
      </w:r>
      <w:r w:rsidR="00214464" w:rsidRPr="00214464">
        <w:rPr>
          <w:rFonts w:ascii="Calibri" w:hAnsi="Calibri" w:cs="Calibri"/>
          <w:color w:val="FF0000"/>
          <w:sz w:val="24"/>
          <w:szCs w:val="24"/>
        </w:rPr>
        <w:t xml:space="preserve">a link na setkání </w:t>
      </w:r>
      <w:r>
        <w:rPr>
          <w:rFonts w:ascii="Calibri" w:hAnsi="Calibri" w:cs="Calibri"/>
          <w:sz w:val="24"/>
          <w:szCs w:val="24"/>
        </w:rPr>
        <w:t xml:space="preserve">Markéta Svobodová, </w:t>
      </w:r>
      <w:hyperlink r:id="rId8" w:history="1">
        <w:r w:rsidRPr="00761B2C">
          <w:rPr>
            <w:rStyle w:val="Hypertextovodkaz"/>
            <w:rFonts w:ascii="Calibri" w:hAnsi="Calibri" w:cs="Calibri"/>
            <w:sz w:val="24"/>
            <w:szCs w:val="24"/>
          </w:rPr>
          <w:t>svobodova@masjihozapad.cz</w:t>
        </w:r>
      </w:hyperlink>
      <w:r>
        <w:rPr>
          <w:rFonts w:ascii="Calibri" w:hAnsi="Calibri" w:cs="Calibri"/>
          <w:sz w:val="24"/>
          <w:szCs w:val="24"/>
        </w:rPr>
        <w:t>; tel. 776776232</w:t>
      </w:r>
    </w:p>
    <w:p w:rsidR="00FD7BD2" w:rsidRPr="00ED70F8" w:rsidRDefault="00FD7BD2" w:rsidP="009D5941">
      <w:pPr>
        <w:widowControl w:val="0"/>
        <w:autoSpaceDE w:val="0"/>
        <w:autoSpaceDN w:val="0"/>
        <w:adjustRightInd w:val="0"/>
        <w:spacing w:after="0" w:line="240" w:lineRule="exact"/>
      </w:pPr>
      <w:bookmarkStart w:id="0" w:name="_GoBack"/>
      <w:bookmarkEnd w:id="0"/>
    </w:p>
    <w:sectPr w:rsidR="00FD7BD2" w:rsidRPr="00ED70F8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1" w:rsidRDefault="001F34A1" w:rsidP="002F7C2F">
      <w:pPr>
        <w:spacing w:after="0" w:line="240" w:lineRule="auto"/>
      </w:pPr>
      <w:r>
        <w:separator/>
      </w:r>
    </w:p>
  </w:endnote>
  <w:endnote w:type="continuationSeparator" w:id="0">
    <w:p w:rsidR="001F34A1" w:rsidRDefault="001F34A1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1" w:rsidRDefault="001F34A1" w:rsidP="002F7C2F">
      <w:pPr>
        <w:spacing w:after="0" w:line="240" w:lineRule="auto"/>
      </w:pPr>
      <w:r>
        <w:separator/>
      </w:r>
    </w:p>
  </w:footnote>
  <w:footnote w:type="continuationSeparator" w:id="0">
    <w:p w:rsidR="001F34A1" w:rsidRDefault="001F34A1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1F34A1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4B9"/>
    <w:multiLevelType w:val="hybridMultilevel"/>
    <w:tmpl w:val="0F2C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6BDB10CE"/>
    <w:multiLevelType w:val="hybridMultilevel"/>
    <w:tmpl w:val="EA2E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ACF1CC9"/>
    <w:multiLevelType w:val="hybridMultilevel"/>
    <w:tmpl w:val="74602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01462"/>
    <w:rsid w:val="00006AC5"/>
    <w:rsid w:val="0001371A"/>
    <w:rsid w:val="00036A93"/>
    <w:rsid w:val="00043641"/>
    <w:rsid w:val="00054E30"/>
    <w:rsid w:val="00057ABF"/>
    <w:rsid w:val="000A6190"/>
    <w:rsid w:val="000A6A13"/>
    <w:rsid w:val="000B02BD"/>
    <w:rsid w:val="00103D70"/>
    <w:rsid w:val="001574AF"/>
    <w:rsid w:val="001B583A"/>
    <w:rsid w:val="001D0E21"/>
    <w:rsid w:val="001E0D73"/>
    <w:rsid w:val="001F34A1"/>
    <w:rsid w:val="00201BCE"/>
    <w:rsid w:val="00203C01"/>
    <w:rsid w:val="00214464"/>
    <w:rsid w:val="0021510A"/>
    <w:rsid w:val="00235DA7"/>
    <w:rsid w:val="00247B2A"/>
    <w:rsid w:val="002659B1"/>
    <w:rsid w:val="0026790E"/>
    <w:rsid w:val="00272844"/>
    <w:rsid w:val="002837B2"/>
    <w:rsid w:val="002963E7"/>
    <w:rsid w:val="002B1CA2"/>
    <w:rsid w:val="002F2197"/>
    <w:rsid w:val="002F7C2F"/>
    <w:rsid w:val="00341186"/>
    <w:rsid w:val="00365232"/>
    <w:rsid w:val="00395C1F"/>
    <w:rsid w:val="003F3BBE"/>
    <w:rsid w:val="00413467"/>
    <w:rsid w:val="00443C85"/>
    <w:rsid w:val="00482475"/>
    <w:rsid w:val="0048332F"/>
    <w:rsid w:val="004C005F"/>
    <w:rsid w:val="005748F2"/>
    <w:rsid w:val="005830D2"/>
    <w:rsid w:val="00597D7A"/>
    <w:rsid w:val="00672767"/>
    <w:rsid w:val="00680D24"/>
    <w:rsid w:val="006872DB"/>
    <w:rsid w:val="00697292"/>
    <w:rsid w:val="006A3812"/>
    <w:rsid w:val="006D21B6"/>
    <w:rsid w:val="00736032"/>
    <w:rsid w:val="00745660"/>
    <w:rsid w:val="00750DEE"/>
    <w:rsid w:val="007818B7"/>
    <w:rsid w:val="00784DF9"/>
    <w:rsid w:val="0079601D"/>
    <w:rsid w:val="007B463F"/>
    <w:rsid w:val="007C2544"/>
    <w:rsid w:val="00831F28"/>
    <w:rsid w:val="00872111"/>
    <w:rsid w:val="00880D4D"/>
    <w:rsid w:val="00887EF7"/>
    <w:rsid w:val="008B7D08"/>
    <w:rsid w:val="008C0708"/>
    <w:rsid w:val="008E40FF"/>
    <w:rsid w:val="00926E7A"/>
    <w:rsid w:val="009A5BCC"/>
    <w:rsid w:val="009B6F41"/>
    <w:rsid w:val="009D01F0"/>
    <w:rsid w:val="009D5941"/>
    <w:rsid w:val="009E6B32"/>
    <w:rsid w:val="009F73F5"/>
    <w:rsid w:val="00A07B44"/>
    <w:rsid w:val="00A1184A"/>
    <w:rsid w:val="00A464A0"/>
    <w:rsid w:val="00AB268A"/>
    <w:rsid w:val="00AD7FE3"/>
    <w:rsid w:val="00B52F5C"/>
    <w:rsid w:val="00B940F1"/>
    <w:rsid w:val="00BA6EE1"/>
    <w:rsid w:val="00BD4372"/>
    <w:rsid w:val="00BD75BF"/>
    <w:rsid w:val="00BF3E49"/>
    <w:rsid w:val="00C40A63"/>
    <w:rsid w:val="00CA1AAD"/>
    <w:rsid w:val="00CA6349"/>
    <w:rsid w:val="00CB411D"/>
    <w:rsid w:val="00CD32DF"/>
    <w:rsid w:val="00CE63B7"/>
    <w:rsid w:val="00D50DED"/>
    <w:rsid w:val="00D72062"/>
    <w:rsid w:val="00D72AC0"/>
    <w:rsid w:val="00D8366D"/>
    <w:rsid w:val="00D9302F"/>
    <w:rsid w:val="00D948A8"/>
    <w:rsid w:val="00DB38B3"/>
    <w:rsid w:val="00DF3D85"/>
    <w:rsid w:val="00E15330"/>
    <w:rsid w:val="00E3247A"/>
    <w:rsid w:val="00E416CD"/>
    <w:rsid w:val="00E54972"/>
    <w:rsid w:val="00E97FA2"/>
    <w:rsid w:val="00EC2D68"/>
    <w:rsid w:val="00ED70F8"/>
    <w:rsid w:val="00F12964"/>
    <w:rsid w:val="00F3060D"/>
    <w:rsid w:val="00F35986"/>
    <w:rsid w:val="00F7079E"/>
    <w:rsid w:val="00F76C93"/>
    <w:rsid w:val="00F930ED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5AC6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3">
    <w:name w:val="heading 3"/>
    <w:basedOn w:val="Normln"/>
    <w:link w:val="Nadpis3Char"/>
    <w:uiPriority w:val="9"/>
    <w:qFormat/>
    <w:rsid w:val="00E97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830D2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97F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9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masjihozap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A1296-24CF-4C23-B32C-4FAE18B4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2020-04-08T10:19:00Z</cp:lastPrinted>
  <dcterms:created xsi:type="dcterms:W3CDTF">2022-01-10T09:33:00Z</dcterms:created>
  <dcterms:modified xsi:type="dcterms:W3CDTF">2022-01-10T09:33:00Z</dcterms:modified>
</cp:coreProperties>
</file>